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C5D" w:rsidRPr="00191E89" w:rsidRDefault="008A5FA2" w:rsidP="00353C5D">
      <w:pPr>
        <w:pStyle w:val="Worksheetnumber"/>
        <w:spacing w:before="0"/>
      </w:pPr>
      <w:r>
        <w:rPr>
          <w:sz w:val="28"/>
          <w:szCs w:val="28"/>
        </w:rPr>
        <w:t>Fiche d’activité 22</w:t>
      </w:r>
    </w:p>
    <w:p w:rsidR="00353C5D" w:rsidRPr="00191E89" w:rsidRDefault="00353C5D" w:rsidP="00353C5D">
      <w:pPr>
        <w:pStyle w:val="UNITTITLE"/>
      </w:pPr>
      <w:r w:rsidRPr="00191E89">
        <w:t xml:space="preserve">Chapitre 12 </w:t>
      </w:r>
      <w:r w:rsidRPr="008A5FA2">
        <w:rPr>
          <w:b w:val="0"/>
        </w:rPr>
        <w:t>L’évolution du shopping</w:t>
      </w:r>
      <w:r w:rsidRPr="00191E89">
        <w:t xml:space="preserve"> </w:t>
      </w:r>
    </w:p>
    <w:p w:rsidR="00353C5D" w:rsidRDefault="00353C5D" w:rsidP="00353C5D">
      <w:pPr>
        <w:pStyle w:val="A-PagenoinSB"/>
      </w:pPr>
      <w:r w:rsidRPr="00191E89">
        <w:t>Livre de l’élève, Chapitre 12, page d’introduction</w:t>
      </w:r>
    </w:p>
    <w:p w:rsidR="008A5FA2" w:rsidRPr="00191E89" w:rsidRDefault="008A5FA2" w:rsidP="00353C5D">
      <w:pPr>
        <w:pStyle w:val="A-PagenoinSB"/>
      </w:pPr>
    </w:p>
    <w:p w:rsidR="00353C5D" w:rsidRPr="00191E89" w:rsidRDefault="00353C5D" w:rsidP="004D7009">
      <w:pPr>
        <w:pStyle w:val="NORMAL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0" w:color="auto"/>
        </w:pBdr>
      </w:pPr>
      <w:r w:rsidRPr="00191E89">
        <w:t xml:space="preserve">Parmi les affirmations </w:t>
      </w:r>
      <w:r w:rsidRPr="00191E89">
        <w:rPr>
          <w:b/>
        </w:rPr>
        <w:t>A</w:t>
      </w:r>
      <w:r w:rsidRPr="00191E89">
        <w:t xml:space="preserve"> à </w:t>
      </w:r>
      <w:r w:rsidRPr="00191E89">
        <w:rPr>
          <w:b/>
        </w:rPr>
        <w:t>H</w:t>
      </w:r>
      <w:r w:rsidRPr="00191E89">
        <w:t xml:space="preserve">, indiquez celles qui sont vraies selon l’infographie. </w:t>
      </w:r>
      <w:r w:rsidR="004D7009">
        <w:t xml:space="preserve">                  </w:t>
      </w:r>
    </w:p>
    <w:tbl>
      <w:tblPr>
        <w:tblStyle w:val="TableGrid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  <w:gridCol w:w="851"/>
      </w:tblGrid>
      <w:tr w:rsidR="00353C5D" w:rsidRPr="00191E89" w:rsidTr="002A4DF6">
        <w:tc>
          <w:tcPr>
            <w:tcW w:w="8075" w:type="dxa"/>
          </w:tcPr>
          <w:p w:rsidR="00353C5D" w:rsidRPr="00191E89" w:rsidRDefault="00353C5D" w:rsidP="008745CB">
            <w:pPr>
              <w:pStyle w:val="LISTNUMBERED"/>
              <w:spacing w:after="480"/>
              <w:rPr>
                <w:lang w:val="fr-FR"/>
              </w:rPr>
            </w:pPr>
            <w:r w:rsidRPr="00191E89">
              <w:rPr>
                <w:b/>
                <w:lang w:val="fr-FR"/>
              </w:rPr>
              <w:t>A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 xml:space="preserve">Les Indiens utilisent quatre fois plus leur mobile pour faire leurs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 xml:space="preserve">achats que les Français. </w:t>
            </w:r>
          </w:p>
        </w:tc>
        <w:tc>
          <w:tcPr>
            <w:tcW w:w="851" w:type="dxa"/>
          </w:tcPr>
          <w:p w:rsidR="00353C5D" w:rsidRPr="00191E89" w:rsidRDefault="00353C5D" w:rsidP="008745CB">
            <w:pPr>
              <w:pStyle w:val="LISTNUMBERED"/>
              <w:spacing w:before="0" w:after="48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353C5D" w:rsidRPr="00191E89" w:rsidTr="002A4DF6">
        <w:tc>
          <w:tcPr>
            <w:tcW w:w="8075" w:type="dxa"/>
          </w:tcPr>
          <w:p w:rsidR="00353C5D" w:rsidRPr="00191E89" w:rsidRDefault="00353C5D" w:rsidP="008745CB">
            <w:pPr>
              <w:pStyle w:val="LISTNUMBERED"/>
              <w:spacing w:after="480"/>
              <w:rPr>
                <w:lang w:val="fr-FR"/>
              </w:rPr>
            </w:pPr>
            <w:r w:rsidRPr="00191E89">
              <w:rPr>
                <w:b/>
                <w:lang w:val="fr-FR"/>
              </w:rPr>
              <w:t>B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 xml:space="preserve">Les Français utilisent huit fois moins leur mobile pour faire leurs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>achats que les Indiens.</w:t>
            </w:r>
          </w:p>
        </w:tc>
        <w:tc>
          <w:tcPr>
            <w:tcW w:w="851" w:type="dxa"/>
          </w:tcPr>
          <w:p w:rsidR="00353C5D" w:rsidRPr="00191E89" w:rsidRDefault="00353C5D" w:rsidP="008745CB">
            <w:pPr>
              <w:pStyle w:val="LISTNUMBERED"/>
              <w:spacing w:before="0" w:after="48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353C5D" w:rsidRPr="00191E89" w:rsidTr="002A4DF6">
        <w:tc>
          <w:tcPr>
            <w:tcW w:w="8075" w:type="dxa"/>
          </w:tcPr>
          <w:p w:rsidR="00353C5D" w:rsidRPr="00191E89" w:rsidRDefault="00353C5D" w:rsidP="008745CB">
            <w:pPr>
              <w:pStyle w:val="LISTNUMBERED"/>
              <w:spacing w:after="480"/>
              <w:rPr>
                <w:lang w:val="fr-FR"/>
              </w:rPr>
            </w:pPr>
            <w:r w:rsidRPr="00191E89">
              <w:rPr>
                <w:b/>
                <w:lang w:val="fr-FR"/>
              </w:rPr>
              <w:t>C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 xml:space="preserve">Les gens qui utilisent leur portable le plus pour faire leurs achats, ce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>sont les Chinois.</w:t>
            </w:r>
          </w:p>
        </w:tc>
        <w:tc>
          <w:tcPr>
            <w:tcW w:w="851" w:type="dxa"/>
          </w:tcPr>
          <w:p w:rsidR="00353C5D" w:rsidRPr="00191E89" w:rsidRDefault="00353C5D" w:rsidP="008745CB">
            <w:pPr>
              <w:pStyle w:val="LISTNUMBERED"/>
              <w:spacing w:before="0" w:after="48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353C5D" w:rsidRPr="00191E89" w:rsidTr="002A4DF6">
        <w:tc>
          <w:tcPr>
            <w:tcW w:w="8075" w:type="dxa"/>
          </w:tcPr>
          <w:p w:rsidR="00353C5D" w:rsidRPr="00191E89" w:rsidRDefault="00353C5D" w:rsidP="008745CB">
            <w:pPr>
              <w:pStyle w:val="LISTNUMBERED"/>
              <w:spacing w:after="480"/>
              <w:rPr>
                <w:lang w:val="fr-FR"/>
              </w:rPr>
            </w:pPr>
            <w:r w:rsidRPr="00191E89">
              <w:rPr>
                <w:b/>
                <w:lang w:val="fr-FR"/>
              </w:rPr>
              <w:t>D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 xml:space="preserve">Les gens qui utilisent leur portable le moins pour faire leurs achats,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>ce sont les Français.</w:t>
            </w:r>
          </w:p>
        </w:tc>
        <w:tc>
          <w:tcPr>
            <w:tcW w:w="851" w:type="dxa"/>
          </w:tcPr>
          <w:p w:rsidR="00353C5D" w:rsidRPr="00191E89" w:rsidRDefault="00353C5D" w:rsidP="008745CB">
            <w:pPr>
              <w:pStyle w:val="LISTNUMBERED"/>
              <w:spacing w:before="0" w:after="48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bookmarkStart w:id="0" w:name="_GoBack"/>
        <w:bookmarkEnd w:id="0"/>
      </w:tr>
      <w:tr w:rsidR="00353C5D" w:rsidRPr="00191E89" w:rsidTr="002A4DF6">
        <w:tc>
          <w:tcPr>
            <w:tcW w:w="8075" w:type="dxa"/>
          </w:tcPr>
          <w:p w:rsidR="00353C5D" w:rsidRPr="00191E89" w:rsidRDefault="00353C5D" w:rsidP="008745CB">
            <w:pPr>
              <w:pStyle w:val="LISTNUMBERED"/>
              <w:spacing w:after="480"/>
              <w:rPr>
                <w:lang w:val="fr-FR"/>
              </w:rPr>
            </w:pPr>
            <w:r w:rsidRPr="00191E89">
              <w:rPr>
                <w:b/>
                <w:lang w:val="fr-FR"/>
              </w:rPr>
              <w:t>E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 xml:space="preserve">Les Canadiens utilisent deux fois moins leur mobile pour faire leurs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>achats que les Anglais.</w:t>
            </w:r>
          </w:p>
        </w:tc>
        <w:tc>
          <w:tcPr>
            <w:tcW w:w="851" w:type="dxa"/>
          </w:tcPr>
          <w:p w:rsidR="00353C5D" w:rsidRPr="00191E89" w:rsidRDefault="00353C5D" w:rsidP="008745CB">
            <w:pPr>
              <w:pStyle w:val="LISTNUMBERED"/>
              <w:spacing w:before="0" w:after="48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353C5D" w:rsidRPr="00191E89" w:rsidTr="002A4DF6">
        <w:tc>
          <w:tcPr>
            <w:tcW w:w="8075" w:type="dxa"/>
          </w:tcPr>
          <w:p w:rsidR="00353C5D" w:rsidRPr="00191E89" w:rsidRDefault="00353C5D" w:rsidP="008745CB">
            <w:pPr>
              <w:pStyle w:val="LISTNUMBERED"/>
              <w:spacing w:after="480"/>
              <w:rPr>
                <w:lang w:val="fr-FR"/>
              </w:rPr>
            </w:pPr>
            <w:r w:rsidRPr="00191E89">
              <w:rPr>
                <w:b/>
                <w:lang w:val="fr-FR"/>
              </w:rPr>
              <w:t>F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 xml:space="preserve">Les Américains utilisent moins leur mobile pour faire leurs achats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>que les Australiens.</w:t>
            </w:r>
          </w:p>
        </w:tc>
        <w:tc>
          <w:tcPr>
            <w:tcW w:w="851" w:type="dxa"/>
          </w:tcPr>
          <w:p w:rsidR="00353C5D" w:rsidRPr="00191E89" w:rsidRDefault="00353C5D" w:rsidP="008745CB">
            <w:pPr>
              <w:pStyle w:val="LISTNUMBERED"/>
              <w:spacing w:before="0" w:after="48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353C5D" w:rsidRPr="00191E89" w:rsidTr="002A4DF6">
        <w:tc>
          <w:tcPr>
            <w:tcW w:w="8075" w:type="dxa"/>
          </w:tcPr>
          <w:p w:rsidR="00353C5D" w:rsidRPr="00191E89" w:rsidRDefault="00353C5D" w:rsidP="008745CB">
            <w:pPr>
              <w:pStyle w:val="LISTNUMBERED"/>
              <w:spacing w:after="480"/>
              <w:rPr>
                <w:lang w:val="fr-FR"/>
              </w:rPr>
            </w:pPr>
            <w:r w:rsidRPr="00191E89">
              <w:rPr>
                <w:b/>
                <w:lang w:val="fr-FR"/>
              </w:rPr>
              <w:t>G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 xml:space="preserve">Aux Pays-Bas, on utilise deux fois plus son mobile pour faire ses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>achats qu’en Suède.</w:t>
            </w:r>
          </w:p>
        </w:tc>
        <w:tc>
          <w:tcPr>
            <w:tcW w:w="851" w:type="dxa"/>
          </w:tcPr>
          <w:p w:rsidR="00353C5D" w:rsidRPr="00191E89" w:rsidRDefault="00353C5D" w:rsidP="008745CB">
            <w:pPr>
              <w:pStyle w:val="LISTNUMBERED"/>
              <w:spacing w:before="0" w:after="48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353C5D" w:rsidRPr="00191E89" w:rsidTr="002A4DF6">
        <w:tc>
          <w:tcPr>
            <w:tcW w:w="8075" w:type="dxa"/>
          </w:tcPr>
          <w:p w:rsidR="00353C5D" w:rsidRPr="00191E89" w:rsidRDefault="00353C5D" w:rsidP="008745CB">
            <w:pPr>
              <w:pStyle w:val="LISTNUMBERED"/>
              <w:spacing w:after="480"/>
              <w:rPr>
                <w:lang w:val="fr-FR"/>
              </w:rPr>
            </w:pPr>
            <w:r w:rsidRPr="00191E89">
              <w:rPr>
                <w:b/>
                <w:lang w:val="fr-FR"/>
              </w:rPr>
              <w:t>H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 xml:space="preserve">En Italie, on utilise deux fois moins son mobile pour faire ses achats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>qu’en Allemagne.</w:t>
            </w:r>
          </w:p>
        </w:tc>
        <w:tc>
          <w:tcPr>
            <w:tcW w:w="851" w:type="dxa"/>
          </w:tcPr>
          <w:p w:rsidR="00353C5D" w:rsidRPr="00191E89" w:rsidRDefault="00353C5D" w:rsidP="008745CB">
            <w:pPr>
              <w:pStyle w:val="LISTNUMBERED"/>
              <w:spacing w:before="0" w:after="48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</w:tbl>
    <w:p w:rsidR="00E1623E" w:rsidRPr="00FF7502" w:rsidRDefault="00E1623E" w:rsidP="00FF7502"/>
    <w:sectPr w:rsidR="00E1623E" w:rsidRPr="00FF7502" w:rsidSect="00427ADA">
      <w:footerReference w:type="default" r:id="rId6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561A"/>
    <w:rsid w:val="00135E0E"/>
    <w:rsid w:val="00206C0F"/>
    <w:rsid w:val="00235B0C"/>
    <w:rsid w:val="002A4DF6"/>
    <w:rsid w:val="002B7BE1"/>
    <w:rsid w:val="00353C5D"/>
    <w:rsid w:val="00427ADA"/>
    <w:rsid w:val="004D7009"/>
    <w:rsid w:val="0061519B"/>
    <w:rsid w:val="007917DD"/>
    <w:rsid w:val="00834B7B"/>
    <w:rsid w:val="008A5FA2"/>
    <w:rsid w:val="008E2733"/>
    <w:rsid w:val="009A7810"/>
    <w:rsid w:val="009B745C"/>
    <w:rsid w:val="009F4D71"/>
    <w:rsid w:val="00C41500"/>
    <w:rsid w:val="00C71D3A"/>
    <w:rsid w:val="00CD1059"/>
    <w:rsid w:val="00D11B90"/>
    <w:rsid w:val="00D44E0E"/>
    <w:rsid w:val="00E1623E"/>
    <w:rsid w:val="00E376F0"/>
    <w:rsid w:val="00F224FB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4C4C3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7</cp:revision>
  <dcterms:created xsi:type="dcterms:W3CDTF">2019-02-20T16:52:00Z</dcterms:created>
  <dcterms:modified xsi:type="dcterms:W3CDTF">2019-02-22T16:19:00Z</dcterms:modified>
</cp:coreProperties>
</file>