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C5DAA" w14:textId="0697E209" w:rsidR="00227B2C" w:rsidRPr="00E30A55" w:rsidRDefault="00022DE9" w:rsidP="00227B2C">
      <w:pPr>
        <w:pStyle w:val="MTMainTitle"/>
        <w:rPr>
          <w:lang w:val="en-GB"/>
        </w:rPr>
      </w:pPr>
      <w:r>
        <w:rPr>
          <w:lang w:val="en-GB"/>
        </w:rPr>
        <w:t>2</w:t>
      </w:r>
      <w:r w:rsidR="00227B2C" w:rsidRPr="00E30A55">
        <w:rPr>
          <w:lang w:val="en-GB"/>
        </w:rPr>
        <w:t xml:space="preserve"> </w:t>
      </w:r>
      <w:r>
        <w:rPr>
          <w:lang w:val="en-GB"/>
        </w:rPr>
        <w:t>Functions</w:t>
      </w:r>
    </w:p>
    <w:p w14:paraId="5887B83D" w14:textId="18EA18EE" w:rsidR="00022DE9" w:rsidRPr="00022DE9" w:rsidRDefault="00022DE9" w:rsidP="00022DE9">
      <w:pPr>
        <w:pStyle w:val="AHead"/>
        <w:rPr>
          <w:lang w:val="en-GB"/>
        </w:rPr>
      </w:pPr>
      <w:r w:rsidRPr="00022DE9">
        <w:rPr>
          <w:lang w:val="en-GB"/>
        </w:rPr>
        <w:t xml:space="preserve">Activity: </w:t>
      </w:r>
      <w:bookmarkStart w:id="0" w:name="_Hlk12976906"/>
      <w:r w:rsidRPr="00022DE9">
        <w:rPr>
          <w:lang w:val="en-GB"/>
        </w:rPr>
        <w:t xml:space="preserve">Functions </w:t>
      </w:r>
      <w:r w:rsidR="00DE31E6">
        <w:rPr>
          <w:lang w:val="en-GB"/>
        </w:rPr>
        <w:t>t</w:t>
      </w:r>
      <w:r w:rsidRPr="00022DE9">
        <w:rPr>
          <w:lang w:val="en-GB"/>
        </w:rPr>
        <w:t>est</w:t>
      </w:r>
      <w:r w:rsidR="007869F4">
        <w:rPr>
          <w:lang w:val="en-GB"/>
        </w:rPr>
        <w:t xml:space="preserve"> </w:t>
      </w:r>
      <w:bookmarkEnd w:id="0"/>
      <w:r w:rsidR="007869F4">
        <w:rPr>
          <w:lang w:val="en-GB"/>
        </w:rPr>
        <w:t xml:space="preserve">(Student version) </w:t>
      </w:r>
    </w:p>
    <w:p w14:paraId="69B3DE8A" w14:textId="257FB41E" w:rsidR="00022DE9" w:rsidRDefault="00DF626A" w:rsidP="00DF626A">
      <w:pPr>
        <w:pStyle w:val="BTBodyorderedlist"/>
        <w:ind w:left="426" w:hanging="369"/>
        <w:rPr>
          <w:lang w:val="en-GB"/>
        </w:rPr>
      </w:pPr>
      <w:r w:rsidRPr="00DF626A">
        <w:rPr>
          <w:b/>
          <w:lang w:val="en-GB"/>
        </w:rPr>
        <w:t>1</w:t>
      </w:r>
      <w:r>
        <w:rPr>
          <w:lang w:val="en-GB"/>
        </w:rPr>
        <w:tab/>
      </w:r>
      <w:r w:rsidR="00022DE9" w:rsidRPr="00022DE9">
        <w:rPr>
          <w:lang w:val="en-GB"/>
        </w:rPr>
        <w:t xml:space="preserve">In the space below list </w:t>
      </w:r>
      <w:r w:rsidR="00022DE9" w:rsidRPr="00022DE9">
        <w:rPr>
          <w:b/>
          <w:lang w:val="en-GB"/>
        </w:rPr>
        <w:t>ALL</w:t>
      </w:r>
      <w:r w:rsidR="00022DE9" w:rsidRPr="00022DE9">
        <w:rPr>
          <w:lang w:val="en-GB"/>
        </w:rPr>
        <w:t xml:space="preserve"> relations (from A to G) that are </w:t>
      </w:r>
      <w:r w:rsidR="00022DE9" w:rsidRPr="00022DE9">
        <w:rPr>
          <w:b/>
          <w:lang w:val="en-GB"/>
        </w:rPr>
        <w:t>functions</w:t>
      </w:r>
      <w:r w:rsidR="00022DE9" w:rsidRPr="00022DE9">
        <w:rPr>
          <w:lang w:val="en-GB"/>
        </w:rPr>
        <w:t>.</w:t>
      </w:r>
    </w:p>
    <w:p w14:paraId="5A7CF87C" w14:textId="07558730" w:rsidR="0058151B" w:rsidRDefault="0058151B" w:rsidP="0058151B">
      <w:pPr>
        <w:pStyle w:val="BTBodyorderedlist"/>
        <w:rPr>
          <w:lang w:val="en-GB"/>
        </w:rPr>
      </w:pPr>
    </w:p>
    <w:p w14:paraId="7730039E" w14:textId="0807B3AC" w:rsidR="0058151B" w:rsidRDefault="0058151B" w:rsidP="0058151B">
      <w:pPr>
        <w:pStyle w:val="BTBodyorderedlist"/>
        <w:rPr>
          <w:lang w:val="en-GB"/>
        </w:rPr>
      </w:pPr>
    </w:p>
    <w:p w14:paraId="06282B0B" w14:textId="77777777" w:rsidR="00FA7251" w:rsidRDefault="00FA7251" w:rsidP="00FA7251">
      <w:pPr>
        <w:pStyle w:val="BTBodyorderedlist"/>
        <w:rPr>
          <w:lang w:val="en-GB"/>
        </w:rPr>
      </w:pPr>
      <w:bookmarkStart w:id="1" w:name="_Hlk8466248"/>
      <w:r>
        <w:rPr>
          <w:noProof/>
          <w:lang w:val="en-GB"/>
        </w:rPr>
        <w:drawing>
          <wp:inline distT="0" distB="0" distL="0" distR="0" wp14:anchorId="20CBC30A" wp14:editId="44061AAB">
            <wp:extent cx="1281551" cy="1315235"/>
            <wp:effectExtent l="0" t="0" r="0" b="0"/>
            <wp:docPr id="1" name="Picture 1" descr="A close up of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3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01" cy="134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3939E943" wp14:editId="7DB692B1">
            <wp:extent cx="1276068" cy="1313984"/>
            <wp:effectExtent l="0" t="0" r="635" b="635"/>
            <wp:docPr id="12" name="Picture 12" descr="A picture containing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2_3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809" cy="1332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60268AF5" wp14:editId="41ADC02E">
            <wp:extent cx="1266883" cy="1304657"/>
            <wp:effectExtent l="0" t="0" r="0" b="0"/>
            <wp:docPr id="14" name="Picture 1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2_3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562" cy="1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drawing>
          <wp:inline distT="0" distB="0" distL="0" distR="0" wp14:anchorId="41B2831F" wp14:editId="785D1101">
            <wp:extent cx="1256306" cy="1305572"/>
            <wp:effectExtent l="0" t="0" r="1270" b="8890"/>
            <wp:docPr id="15" name="Picture 1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02_3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925" cy="1328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7EAE9" w14:textId="77777777" w:rsidR="00FA7251" w:rsidRPr="00022DE9" w:rsidRDefault="00FA7251" w:rsidP="00FA7251">
      <w:pPr>
        <w:pStyle w:val="BTBodyorderedlist"/>
        <w:rPr>
          <w:lang w:val="en-GB"/>
        </w:rPr>
      </w:pPr>
      <w:r w:rsidRPr="00022DE9">
        <w:rPr>
          <w:lang w:val="en-GB"/>
        </w:rPr>
        <w:tab/>
      </w:r>
      <w:r>
        <w:rPr>
          <w:lang w:val="en-GB"/>
        </w:rPr>
        <w:tab/>
        <w:t xml:space="preserve">    </w:t>
      </w:r>
      <w:r w:rsidRPr="00022DE9">
        <w:rPr>
          <w:lang w:val="en-GB"/>
        </w:rPr>
        <w:t>A</w:t>
      </w:r>
      <w:r w:rsidRPr="00022DE9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022DE9">
        <w:rPr>
          <w:lang w:val="en-GB"/>
        </w:rPr>
        <w:t>B</w:t>
      </w:r>
      <w:r w:rsidRPr="00022DE9">
        <w:rPr>
          <w:lang w:val="en-GB"/>
        </w:rPr>
        <w:tab/>
      </w:r>
      <w:r>
        <w:rPr>
          <w:lang w:val="en-GB"/>
        </w:rPr>
        <w:tab/>
        <w:t xml:space="preserve">            </w:t>
      </w:r>
      <w:r w:rsidRPr="00022DE9">
        <w:rPr>
          <w:lang w:val="en-GB"/>
        </w:rPr>
        <w:t>C</w:t>
      </w:r>
      <w:r w:rsidRPr="00022DE9">
        <w:rPr>
          <w:lang w:val="en-GB"/>
        </w:rPr>
        <w:tab/>
      </w:r>
      <w:r>
        <w:rPr>
          <w:lang w:val="en-GB"/>
        </w:rPr>
        <w:tab/>
        <w:t xml:space="preserve">       </w:t>
      </w:r>
      <w:r w:rsidRPr="00022DE9">
        <w:rPr>
          <w:lang w:val="en-GB"/>
        </w:rPr>
        <w:t>D</w:t>
      </w:r>
    </w:p>
    <w:bookmarkEnd w:id="1"/>
    <w:p w14:paraId="6F5EC5E8" w14:textId="0D7B4E4D" w:rsidR="0058151B" w:rsidRDefault="00022DE9" w:rsidP="00022DE9">
      <w:pPr>
        <w:pStyle w:val="BTBodyorderedlist"/>
        <w:rPr>
          <w:lang w:val="en-GB"/>
        </w:rPr>
      </w:pPr>
      <w:r w:rsidRPr="00022DE9">
        <w:rPr>
          <w:lang w:val="en-GB"/>
        </w:rPr>
        <w:t>E</w:t>
      </w:r>
      <w:r w:rsidR="0058151B">
        <w:rPr>
          <w:lang w:val="en-GB"/>
        </w:rPr>
        <w:tab/>
      </w:r>
      <m:oMath>
        <m:r>
          <w:rPr>
            <w:rFonts w:ascii="Cambria Math" w:hAnsi="Cambria Math"/>
            <w:lang w:val="en-GB"/>
          </w:rPr>
          <m:t>{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2, 3</m:t>
            </m:r>
          </m:e>
        </m:d>
        <m:r>
          <w:rPr>
            <w:rFonts w:ascii="Cambria Math" w:hAnsi="Cambria Math"/>
            <w:lang w:val="en-GB"/>
          </w:rPr>
          <m:t xml:space="preserve">, 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2, 4</m:t>
            </m:r>
          </m:e>
        </m:d>
        <m:r>
          <w:rPr>
            <w:rFonts w:ascii="Cambria Math" w:hAnsi="Cambria Math"/>
            <w:lang w:val="en-GB"/>
          </w:rPr>
          <m:t xml:space="preserve">, 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7, 10</m:t>
            </m:r>
          </m:e>
        </m:d>
        <m:r>
          <w:rPr>
            <w:rFonts w:ascii="Cambria Math" w:hAnsi="Cambria Math"/>
            <w:lang w:val="en-GB"/>
          </w:rPr>
          <m:t>}</m:t>
        </m:r>
      </m:oMath>
    </w:p>
    <w:p w14:paraId="64158F3F" w14:textId="0A3FA116" w:rsidR="00022DE9" w:rsidRPr="00022DE9" w:rsidRDefault="00022DE9" w:rsidP="00022DE9">
      <w:pPr>
        <w:pStyle w:val="BTBodyorderedlist"/>
        <w:rPr>
          <w:lang w:val="en-GB"/>
        </w:rPr>
      </w:pPr>
      <w:r w:rsidRPr="00022DE9">
        <w:rPr>
          <w:lang w:val="en-GB"/>
        </w:rPr>
        <w:t>F</w:t>
      </w:r>
      <w:r w:rsidR="0058151B">
        <w:rPr>
          <w:lang w:val="en-GB"/>
        </w:rPr>
        <w:tab/>
      </w:r>
      <m:oMath>
        <m:r>
          <w:rPr>
            <w:rFonts w:ascii="Cambria Math" w:hAnsi="Cambria Math"/>
            <w:lang w:val="en-GB"/>
          </w:rPr>
          <m:t>{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3, 0</m:t>
            </m:r>
          </m:e>
        </m:d>
        <m:r>
          <w:rPr>
            <w:rFonts w:ascii="Cambria Math" w:hAnsi="Cambria Math"/>
            <w:lang w:val="en-GB"/>
          </w:rPr>
          <m:t xml:space="preserve">, 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4, 0</m:t>
            </m:r>
          </m:e>
        </m:d>
        <m:r>
          <w:rPr>
            <w:rFonts w:ascii="Cambria Math" w:hAnsi="Cambria Math"/>
            <w:lang w:val="en-GB"/>
          </w:rPr>
          <m:t xml:space="preserve">, 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5, 0</m:t>
            </m:r>
          </m:e>
        </m:d>
        <m:r>
          <w:rPr>
            <w:rFonts w:ascii="Cambria Math" w:hAnsi="Cambria Math"/>
            <w:lang w:val="en-GB"/>
          </w:rPr>
          <m:t xml:space="preserve">, 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6, 1</m:t>
            </m:r>
          </m:e>
        </m:d>
        <m:r>
          <w:rPr>
            <w:rFonts w:ascii="Cambria Math" w:hAnsi="Cambria Math"/>
            <w:lang w:val="en-GB"/>
          </w:rPr>
          <m:t>}</m:t>
        </m:r>
      </m:oMath>
      <w:r w:rsidR="00DE31E6">
        <w:rPr>
          <w:lang w:val="en-GB"/>
        </w:rPr>
        <w:t xml:space="preserve"> </w:t>
      </w:r>
    </w:p>
    <w:tbl>
      <w:tblPr>
        <w:tblpPr w:leftFromText="180" w:rightFromText="180" w:vertAnchor="text" w:horzAnchor="page" w:tblpX="2179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850"/>
      </w:tblGrid>
      <w:tr w:rsidR="00022DE9" w:rsidRPr="00022DE9" w14:paraId="6BD322AB" w14:textId="77777777" w:rsidTr="003A242D">
        <w:trPr>
          <w:trHeight w:val="313"/>
        </w:trPr>
        <w:tc>
          <w:tcPr>
            <w:tcW w:w="846" w:type="dxa"/>
            <w:shd w:val="clear" w:color="auto" w:fill="AEAAAA" w:themeFill="background2" w:themeFillShade="BF"/>
            <w:vAlign w:val="center"/>
          </w:tcPr>
          <w:p w14:paraId="2A254AEA" w14:textId="77777777" w:rsidR="00022DE9" w:rsidRPr="002544CE" w:rsidRDefault="00022DE9" w:rsidP="003A242D">
            <w:pPr>
              <w:pStyle w:val="BTBodyorderedlist"/>
              <w:jc w:val="center"/>
              <w:rPr>
                <w:b/>
                <w:i/>
                <w:color w:val="FFFFFF" w:themeColor="background1"/>
                <w:lang w:val="en-GB"/>
              </w:rPr>
            </w:pPr>
            <w:r w:rsidRPr="002544CE">
              <w:rPr>
                <w:b/>
                <w:i/>
                <w:color w:val="FFFFFF" w:themeColor="background1"/>
                <w:lang w:val="en-GB"/>
              </w:rPr>
              <w:t>x</w:t>
            </w:r>
          </w:p>
        </w:tc>
        <w:tc>
          <w:tcPr>
            <w:tcW w:w="850" w:type="dxa"/>
            <w:shd w:val="clear" w:color="auto" w:fill="AEAAAA" w:themeFill="background2" w:themeFillShade="BF"/>
            <w:vAlign w:val="center"/>
          </w:tcPr>
          <w:p w14:paraId="73B7C37A" w14:textId="77777777" w:rsidR="00022DE9" w:rsidRPr="002544CE" w:rsidRDefault="00022DE9" w:rsidP="003A242D">
            <w:pPr>
              <w:pStyle w:val="BTBodyorderedlist"/>
              <w:jc w:val="center"/>
              <w:rPr>
                <w:b/>
                <w:i/>
                <w:color w:val="FFFFFF" w:themeColor="background1"/>
                <w:lang w:val="en-GB"/>
              </w:rPr>
            </w:pPr>
            <w:r w:rsidRPr="002544CE">
              <w:rPr>
                <w:b/>
                <w:i/>
                <w:color w:val="FFFFFF" w:themeColor="background1"/>
                <w:lang w:val="en-GB"/>
              </w:rPr>
              <w:t>y</w:t>
            </w:r>
          </w:p>
        </w:tc>
      </w:tr>
      <w:tr w:rsidR="00022DE9" w:rsidRPr="00022DE9" w14:paraId="1E2DFB7F" w14:textId="77777777" w:rsidTr="003A242D">
        <w:trPr>
          <w:trHeight w:val="313"/>
        </w:trPr>
        <w:tc>
          <w:tcPr>
            <w:tcW w:w="846" w:type="dxa"/>
            <w:vAlign w:val="center"/>
          </w:tcPr>
          <w:p w14:paraId="1DE5E3FF" w14:textId="77777777" w:rsidR="00022DE9" w:rsidRPr="00022DE9" w:rsidRDefault="00022DE9" w:rsidP="003A242D">
            <w:pPr>
              <w:pStyle w:val="BTBodyorderedlist"/>
              <w:jc w:val="center"/>
              <w:rPr>
                <w:lang w:val="en-GB"/>
              </w:rPr>
            </w:pPr>
            <w:r w:rsidRPr="00022DE9">
              <w:rPr>
                <w:lang w:val="en-GB"/>
              </w:rPr>
              <w:t>1</w:t>
            </w:r>
          </w:p>
        </w:tc>
        <w:tc>
          <w:tcPr>
            <w:tcW w:w="850" w:type="dxa"/>
            <w:vAlign w:val="center"/>
          </w:tcPr>
          <w:p w14:paraId="17687A71" w14:textId="77777777" w:rsidR="00022DE9" w:rsidRPr="00022DE9" w:rsidRDefault="00022DE9" w:rsidP="003A242D">
            <w:pPr>
              <w:pStyle w:val="BTBodyorderedlist"/>
              <w:jc w:val="center"/>
              <w:rPr>
                <w:lang w:val="en-GB"/>
              </w:rPr>
            </w:pPr>
            <w:r w:rsidRPr="00022DE9">
              <w:rPr>
                <w:lang w:val="en-GB"/>
              </w:rPr>
              <w:t>1</w:t>
            </w:r>
          </w:p>
        </w:tc>
      </w:tr>
      <w:tr w:rsidR="00022DE9" w:rsidRPr="00022DE9" w14:paraId="661A9D18" w14:textId="77777777" w:rsidTr="003A242D">
        <w:trPr>
          <w:trHeight w:val="313"/>
        </w:trPr>
        <w:tc>
          <w:tcPr>
            <w:tcW w:w="846" w:type="dxa"/>
            <w:vAlign w:val="center"/>
          </w:tcPr>
          <w:p w14:paraId="651604B0" w14:textId="77777777" w:rsidR="00022DE9" w:rsidRPr="00022DE9" w:rsidRDefault="00022DE9" w:rsidP="003A242D">
            <w:pPr>
              <w:pStyle w:val="BTBodyorderedlist"/>
              <w:jc w:val="center"/>
              <w:rPr>
                <w:lang w:val="en-GB"/>
              </w:rPr>
            </w:pPr>
            <w:r w:rsidRPr="00022DE9">
              <w:rPr>
                <w:lang w:val="en-GB"/>
              </w:rPr>
              <w:t>2</w:t>
            </w:r>
          </w:p>
        </w:tc>
        <w:tc>
          <w:tcPr>
            <w:tcW w:w="850" w:type="dxa"/>
            <w:vAlign w:val="center"/>
          </w:tcPr>
          <w:p w14:paraId="18BEADB4" w14:textId="77777777" w:rsidR="00022DE9" w:rsidRPr="00022DE9" w:rsidRDefault="00022DE9" w:rsidP="003A242D">
            <w:pPr>
              <w:pStyle w:val="BTBodyorderedlist"/>
              <w:jc w:val="center"/>
              <w:rPr>
                <w:lang w:val="en-GB"/>
              </w:rPr>
            </w:pPr>
            <w:r w:rsidRPr="00022DE9">
              <w:rPr>
                <w:lang w:val="en-GB"/>
              </w:rPr>
              <w:t>8</w:t>
            </w:r>
          </w:p>
        </w:tc>
      </w:tr>
      <w:tr w:rsidR="00022DE9" w:rsidRPr="00022DE9" w14:paraId="49AA67CB" w14:textId="77777777" w:rsidTr="003A242D">
        <w:trPr>
          <w:trHeight w:val="313"/>
        </w:trPr>
        <w:tc>
          <w:tcPr>
            <w:tcW w:w="846" w:type="dxa"/>
            <w:vAlign w:val="center"/>
          </w:tcPr>
          <w:p w14:paraId="26097F3B" w14:textId="77777777" w:rsidR="00022DE9" w:rsidRPr="00022DE9" w:rsidRDefault="00022DE9" w:rsidP="003A242D">
            <w:pPr>
              <w:pStyle w:val="BTBodyorderedlist"/>
              <w:jc w:val="center"/>
              <w:rPr>
                <w:lang w:val="en-GB"/>
              </w:rPr>
            </w:pPr>
            <w:r w:rsidRPr="00022DE9">
              <w:rPr>
                <w:lang w:val="en-GB"/>
              </w:rPr>
              <w:t>3</w:t>
            </w:r>
          </w:p>
        </w:tc>
        <w:tc>
          <w:tcPr>
            <w:tcW w:w="850" w:type="dxa"/>
            <w:vAlign w:val="center"/>
          </w:tcPr>
          <w:p w14:paraId="5562C848" w14:textId="77777777" w:rsidR="00022DE9" w:rsidRPr="00022DE9" w:rsidRDefault="00022DE9" w:rsidP="003A242D">
            <w:pPr>
              <w:pStyle w:val="BTBodyorderedlist"/>
              <w:jc w:val="center"/>
              <w:rPr>
                <w:lang w:val="en-GB"/>
              </w:rPr>
            </w:pPr>
            <w:r w:rsidRPr="00022DE9">
              <w:rPr>
                <w:lang w:val="en-GB"/>
              </w:rPr>
              <w:t>27</w:t>
            </w:r>
          </w:p>
        </w:tc>
      </w:tr>
      <w:tr w:rsidR="00022DE9" w:rsidRPr="00022DE9" w14:paraId="30A52ACF" w14:textId="77777777" w:rsidTr="003A242D">
        <w:trPr>
          <w:trHeight w:val="331"/>
        </w:trPr>
        <w:tc>
          <w:tcPr>
            <w:tcW w:w="846" w:type="dxa"/>
            <w:vAlign w:val="center"/>
          </w:tcPr>
          <w:p w14:paraId="295CB755" w14:textId="77777777" w:rsidR="00022DE9" w:rsidRPr="00022DE9" w:rsidRDefault="00022DE9" w:rsidP="003A242D">
            <w:pPr>
              <w:pStyle w:val="BTBodyorderedlist"/>
              <w:jc w:val="center"/>
              <w:rPr>
                <w:lang w:val="en-GB"/>
              </w:rPr>
            </w:pPr>
            <w:r w:rsidRPr="00022DE9">
              <w:rPr>
                <w:lang w:val="en-GB"/>
              </w:rPr>
              <w:t>4</w:t>
            </w:r>
          </w:p>
        </w:tc>
        <w:tc>
          <w:tcPr>
            <w:tcW w:w="850" w:type="dxa"/>
            <w:vAlign w:val="center"/>
          </w:tcPr>
          <w:p w14:paraId="64F1F086" w14:textId="77777777" w:rsidR="00022DE9" w:rsidRPr="00022DE9" w:rsidRDefault="00022DE9" w:rsidP="003A242D">
            <w:pPr>
              <w:pStyle w:val="BTBodyorderedlist"/>
              <w:jc w:val="center"/>
              <w:rPr>
                <w:lang w:val="en-GB"/>
              </w:rPr>
            </w:pPr>
            <w:r w:rsidRPr="00022DE9">
              <w:rPr>
                <w:lang w:val="en-GB"/>
              </w:rPr>
              <w:t>64</w:t>
            </w:r>
          </w:p>
        </w:tc>
      </w:tr>
    </w:tbl>
    <w:p w14:paraId="4B6810C7" w14:textId="21DB4201" w:rsidR="00022DE9" w:rsidRPr="00022DE9" w:rsidRDefault="00022DE9" w:rsidP="00022DE9">
      <w:pPr>
        <w:pStyle w:val="BTBodyorderedlist"/>
        <w:rPr>
          <w:lang w:val="en-GB"/>
        </w:rPr>
      </w:pPr>
      <w:r w:rsidRPr="00022DE9">
        <w:rPr>
          <w:lang w:val="en-GB"/>
        </w:rPr>
        <w:t>G</w:t>
      </w:r>
    </w:p>
    <w:p w14:paraId="72588A5E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9C11D74" w14:textId="3437BC58" w:rsidR="00022DE9" w:rsidRDefault="00022DE9" w:rsidP="00022DE9">
      <w:pPr>
        <w:pStyle w:val="BTBodyorderedlist"/>
        <w:rPr>
          <w:lang w:val="en-GB"/>
        </w:rPr>
      </w:pPr>
    </w:p>
    <w:p w14:paraId="0D2A8B89" w14:textId="77777777" w:rsidR="0058151B" w:rsidRPr="00022DE9" w:rsidRDefault="0058151B" w:rsidP="00022DE9">
      <w:pPr>
        <w:pStyle w:val="BTBodyorderedlist"/>
        <w:rPr>
          <w:lang w:val="en-GB"/>
        </w:rPr>
      </w:pPr>
    </w:p>
    <w:p w14:paraId="1093B4CC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D8BBECB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2A6364EA" w14:textId="5646203A" w:rsidR="00022DE9" w:rsidRDefault="0058151B" w:rsidP="00022DE9">
      <w:pPr>
        <w:pStyle w:val="BTBodyorderedlist"/>
        <w:rPr>
          <w:lang w:val="en-GB"/>
        </w:rPr>
      </w:pPr>
      <w:r w:rsidRPr="00DF626A">
        <w:rPr>
          <w:b/>
          <w:lang w:val="en-GB"/>
        </w:rPr>
        <w:t>2</w:t>
      </w:r>
      <w:r>
        <w:rPr>
          <w:lang w:val="en-GB"/>
        </w:rPr>
        <w:tab/>
      </w:r>
      <w:r w:rsidR="00022DE9" w:rsidRPr="00022DE9">
        <w:rPr>
          <w:lang w:val="en-GB"/>
        </w:rPr>
        <w:t xml:space="preserve">Given </w:t>
      </w:r>
      <m:oMath>
        <m:r>
          <m:rPr>
            <m:sty m:val="p"/>
          </m:rPr>
          <w:rPr>
            <w:rFonts w:ascii="Cambria Math" w:hAnsi="Cambria Math"/>
            <w:lang w:val="en-GB"/>
          </w:rPr>
          <m:t>f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</m:t>
        </m:r>
        <m:r>
          <w:rPr>
            <w:rFonts w:ascii="Cambria Math" w:hAnsi="Cambria Math"/>
            <w:lang w:val="en-GB"/>
          </w:rPr>
          <m:t>4x</m:t>
        </m:r>
        <m:r>
          <m:rPr>
            <m:sty m:val="p"/>
          </m:rPr>
          <w:rPr>
            <w:rFonts w:ascii="Cambria Math" w:hAnsi="Cambria Math"/>
            <w:lang w:val="en-GB"/>
          </w:rPr>
          <m:t>+2 and g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lang w:val="en-GB"/>
          </w:rPr>
          <m:t>-4</m:t>
        </m:r>
        <m:r>
          <w:rPr>
            <w:rFonts w:ascii="Cambria Math" w:hAnsi="Cambria Math"/>
            <w:lang w:val="en-GB"/>
          </w:rPr>
          <m:t>x</m:t>
        </m:r>
        <m:r>
          <m:rPr>
            <m:sty m:val="p"/>
          </m:rPr>
          <w:rPr>
            <w:rFonts w:ascii="Cambria Math" w:hAnsi="Cambria Math"/>
            <w:lang w:val="en-GB"/>
          </w:rPr>
          <m:t>+3,</m:t>
        </m:r>
      </m:oMath>
      <w:r w:rsidR="00022DE9" w:rsidRPr="00022DE9">
        <w:rPr>
          <w:lang w:val="en-GB"/>
        </w:rPr>
        <w:t xml:space="preserve"> evaluate</w:t>
      </w:r>
      <w:r w:rsidR="00DE31E6">
        <w:rPr>
          <w:lang w:val="en-GB"/>
        </w:rPr>
        <w:t>:</w:t>
      </w:r>
    </w:p>
    <w:p w14:paraId="422331A9" w14:textId="61D448FB" w:rsidR="00022DE9" w:rsidRPr="00022DE9" w:rsidRDefault="0058151B" w:rsidP="00392FCE">
      <w:pPr>
        <w:pStyle w:val="BTBodyorderedlist"/>
        <w:tabs>
          <w:tab w:val="clear" w:pos="652"/>
          <w:tab w:val="clear" w:pos="1701"/>
          <w:tab w:val="left" w:pos="709"/>
          <w:tab w:val="left" w:pos="4253"/>
          <w:tab w:val="left" w:pos="4678"/>
        </w:tabs>
        <w:rPr>
          <w:lang w:val="en-GB"/>
        </w:rPr>
      </w:pPr>
      <w:r>
        <w:rPr>
          <w:lang w:val="en-GB"/>
        </w:rPr>
        <w:tab/>
      </w:r>
      <w:r w:rsidRPr="003A242D">
        <w:rPr>
          <w:b/>
          <w:lang w:val="en-GB"/>
        </w:rPr>
        <w:t>a)</w:t>
      </w:r>
      <w:r w:rsidR="00FF1CD0">
        <w:rPr>
          <w:lang w:val="en-GB"/>
        </w:rPr>
        <w:tab/>
      </w:r>
      <w:r w:rsidR="00392FCE" w:rsidRPr="00392FCE">
        <w:rPr>
          <w:lang w:val="en-GB"/>
        </w:rPr>
        <w:t>f</w:t>
      </w:r>
      <w:r w:rsidR="00392FCE" w:rsidRPr="00022DE9">
        <w:rPr>
          <w:lang w:val="en-GB"/>
        </w:rPr>
        <w:t>(5)</w:t>
      </w:r>
      <w:r w:rsidR="00DE31E6">
        <w:rPr>
          <w:lang w:val="en-GB"/>
        </w:rPr>
        <w:t xml:space="preserve"> </w:t>
      </w:r>
      <w:r w:rsidR="00392FCE" w:rsidRPr="00022DE9">
        <w:rPr>
          <w:lang w:val="en-GB"/>
        </w:rPr>
        <w:t>=</w:t>
      </w:r>
      <w:r>
        <w:rPr>
          <w:lang w:val="en-GB"/>
        </w:rPr>
        <w:tab/>
      </w:r>
      <w:r w:rsidRPr="003A242D">
        <w:rPr>
          <w:b/>
          <w:lang w:val="en-GB"/>
        </w:rPr>
        <w:t>b)</w:t>
      </w:r>
      <w:r w:rsidR="00392FCE">
        <w:rPr>
          <w:lang w:val="en-GB"/>
        </w:rPr>
        <w:tab/>
      </w:r>
      <w:r w:rsidR="00392FCE" w:rsidRPr="00392FCE">
        <w:rPr>
          <w:lang w:val="en-GB"/>
        </w:rPr>
        <w:t>g</w:t>
      </w:r>
      <w:r w:rsidR="00392FCE" w:rsidRPr="00022DE9">
        <w:rPr>
          <w:lang w:val="en-GB"/>
        </w:rPr>
        <w:t>(</w:t>
      </w:r>
      <w:r w:rsidR="00392FCE">
        <w:rPr>
          <w:lang w:val="en-GB"/>
        </w:rPr>
        <w:t>–</w:t>
      </w:r>
      <w:r w:rsidR="00392FCE" w:rsidRPr="00022DE9">
        <w:rPr>
          <w:lang w:val="en-GB"/>
        </w:rPr>
        <w:t>1)</w:t>
      </w:r>
      <w:r w:rsidR="00DE31E6">
        <w:rPr>
          <w:lang w:val="en-GB"/>
        </w:rPr>
        <w:t xml:space="preserve"> </w:t>
      </w:r>
      <w:r w:rsidR="00392FCE" w:rsidRPr="00022DE9">
        <w:rPr>
          <w:lang w:val="en-GB"/>
        </w:rPr>
        <w:t>=</w:t>
      </w:r>
    </w:p>
    <w:p w14:paraId="4E8405F6" w14:textId="77777777" w:rsidR="0058151B" w:rsidRDefault="0058151B">
      <w:pPr>
        <w:rPr>
          <w:rFonts w:eastAsia="Calibri"/>
          <w:sz w:val="22"/>
          <w:lang w:eastAsia="en-AU"/>
        </w:rPr>
      </w:pPr>
      <w:r>
        <w:br w:type="page"/>
      </w:r>
    </w:p>
    <w:p w14:paraId="009FA89B" w14:textId="3595EFDF" w:rsidR="00022DE9" w:rsidRPr="00022DE9" w:rsidRDefault="0058151B" w:rsidP="00022DE9">
      <w:pPr>
        <w:pStyle w:val="BTBodyorderedlist"/>
        <w:rPr>
          <w:lang w:val="en-GB"/>
        </w:rPr>
      </w:pPr>
      <w:r w:rsidRPr="00DF626A">
        <w:rPr>
          <w:b/>
          <w:lang w:val="en-GB"/>
        </w:rPr>
        <w:lastRenderedPageBreak/>
        <w:t>3</w:t>
      </w:r>
      <w:r>
        <w:rPr>
          <w:lang w:val="en-GB"/>
        </w:rPr>
        <w:tab/>
      </w:r>
      <w:r w:rsidR="00022DE9" w:rsidRPr="00022DE9">
        <w:rPr>
          <w:lang w:val="en-GB"/>
        </w:rPr>
        <w:t xml:space="preserve">Given </w:t>
      </w:r>
      <m:oMath>
        <m:r>
          <m:rPr>
            <m:sty m:val="p"/>
          </m:rPr>
          <w:rPr>
            <w:rFonts w:ascii="Cambria Math" w:hAnsi="Cambria Math"/>
            <w:lang w:val="en-GB"/>
          </w:rPr>
          <m:t>f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=5</m:t>
        </m:r>
        <m:r>
          <w:rPr>
            <w:rFonts w:ascii="Cambria Math" w:hAnsi="Cambria Math"/>
            <w:lang w:val="en-GB"/>
          </w:rPr>
          <m:t>x</m:t>
        </m:r>
        <m:r>
          <m:rPr>
            <m:sty m:val="p"/>
          </m:rPr>
          <w:rPr>
            <w:rFonts w:ascii="Cambria Math" w:hAnsi="Cambria Math"/>
            <w:lang w:val="en-GB"/>
          </w:rPr>
          <m:t>+1 and g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lang w:val="en-GB"/>
          </w:rPr>
          <m:t>-3</m:t>
        </m:r>
        <m:r>
          <w:rPr>
            <w:rFonts w:ascii="Cambria Math" w:hAnsi="Cambria Math"/>
            <w:lang w:val="en-GB"/>
          </w:rPr>
          <m:t>x</m:t>
        </m:r>
        <m:r>
          <m:rPr>
            <m:sty m:val="p"/>
          </m:rPr>
          <w:rPr>
            <w:rFonts w:ascii="Cambria Math" w:hAnsi="Cambria Math"/>
            <w:lang w:val="en-GB"/>
          </w:rPr>
          <m:t>+1</m:t>
        </m:r>
      </m:oMath>
      <w:r w:rsidR="00BC3532">
        <w:rPr>
          <w:lang w:val="en-GB"/>
        </w:rPr>
        <w:t>, f</w:t>
      </w:r>
      <w:proofErr w:type="spellStart"/>
      <w:r w:rsidR="00022DE9" w:rsidRPr="00022DE9">
        <w:rPr>
          <w:lang w:val="en-GB"/>
        </w:rPr>
        <w:t>ind</w:t>
      </w:r>
      <w:proofErr w:type="spellEnd"/>
      <w:r w:rsidR="00022DE9" w:rsidRPr="00022DE9">
        <w:rPr>
          <w:lang w:val="en-GB"/>
        </w:rPr>
        <w:t xml:space="preserve"> g(f(</w:t>
      </w:r>
      <w:r w:rsidR="00022DE9" w:rsidRPr="0058151B">
        <w:rPr>
          <w:i/>
          <w:lang w:val="en-GB"/>
        </w:rPr>
        <w:t>x</w:t>
      </w:r>
      <w:r w:rsidR="00022DE9" w:rsidRPr="00022DE9">
        <w:rPr>
          <w:lang w:val="en-GB"/>
        </w:rPr>
        <w:t>)) then expand and simplify</w:t>
      </w:r>
      <w:r w:rsidR="00DE31E6">
        <w:rPr>
          <w:lang w:val="en-GB"/>
        </w:rPr>
        <w:t>.</w:t>
      </w:r>
    </w:p>
    <w:p w14:paraId="0813F244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041D7C6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78FF8754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7DF79324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1DD4D92C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99C21AA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5C41E78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FD1C5C7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7D9D1125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DA7BEF1" w14:textId="1AC53178" w:rsidR="00022DE9" w:rsidRPr="00022DE9" w:rsidRDefault="0058151B" w:rsidP="00022DE9">
      <w:pPr>
        <w:pStyle w:val="BTBodyorderedlist"/>
        <w:rPr>
          <w:lang w:val="en-GB"/>
        </w:rPr>
      </w:pPr>
      <w:r w:rsidRPr="00DF626A">
        <w:rPr>
          <w:b/>
          <w:lang w:val="en-GB"/>
        </w:rPr>
        <w:t>4</w:t>
      </w:r>
      <w:r>
        <w:rPr>
          <w:lang w:val="en-GB"/>
        </w:rPr>
        <w:tab/>
      </w:r>
      <w:r w:rsidR="00BC3532">
        <w:rPr>
          <w:lang w:val="en-GB"/>
        </w:rPr>
        <w:t>Given</w:t>
      </w:r>
      <w:r w:rsidR="00022DE9" w:rsidRPr="00022DE9">
        <w:rPr>
          <w:lang w:val="en-GB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n-GB"/>
          </w:rPr>
          <m:t>f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 3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lang w:val="en-GB"/>
          </w:rPr>
          <m:t>+2</m:t>
        </m:r>
      </m:oMath>
      <w:r w:rsidR="00022DE9" w:rsidRPr="00022DE9">
        <w:rPr>
          <w:lang w:val="en-GB"/>
        </w:rPr>
        <w:t>, find</w:t>
      </w:r>
      <w:r w:rsidR="00DE31E6">
        <w:rPr>
          <w:lang w:val="en-GB"/>
        </w:rPr>
        <w:t>:</w:t>
      </w:r>
    </w:p>
    <w:p w14:paraId="120479E6" w14:textId="0EEE0831" w:rsidR="00022DE9" w:rsidRPr="00022DE9" w:rsidRDefault="0058151B" w:rsidP="00022DE9">
      <w:pPr>
        <w:pStyle w:val="BTBodyorderedlist"/>
        <w:rPr>
          <w:lang w:val="en-GB"/>
        </w:rPr>
      </w:pPr>
      <w:r>
        <w:rPr>
          <w:lang w:val="en-GB"/>
        </w:rPr>
        <w:tab/>
      </w:r>
      <w:r w:rsidRPr="003A242D">
        <w:rPr>
          <w:b/>
          <w:lang w:val="en-GB"/>
        </w:rPr>
        <w:t>a)</w:t>
      </w:r>
      <w:r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lang w:val="en-GB"/>
          </w:rPr>
          <m:t>(</m:t>
        </m:r>
        <m:r>
          <w:rPr>
            <w:rFonts w:ascii="Cambria Math" w:hAnsi="Cambria Math"/>
            <w:lang w:val="en-GB"/>
          </w:rPr>
          <m:t>x</m:t>
        </m:r>
        <m:r>
          <m:rPr>
            <m:sty m:val="p"/>
          </m:rPr>
          <w:rPr>
            <w:rFonts w:ascii="Cambria Math" w:hAnsi="Cambria Math"/>
            <w:lang w:val="en-GB"/>
          </w:rPr>
          <m:t>)</m:t>
        </m:r>
      </m:oMath>
    </w:p>
    <w:p w14:paraId="50C52B58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371CB10D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62C110A5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23A86A60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F05B5F3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6921F348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567F0059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69E34EE" w14:textId="45F2B718" w:rsidR="00022DE9" w:rsidRPr="00022DE9" w:rsidRDefault="0058151B" w:rsidP="00022DE9">
      <w:pPr>
        <w:pStyle w:val="BTBodyorderedlist"/>
        <w:rPr>
          <w:lang w:val="en-GB"/>
        </w:rPr>
      </w:pPr>
      <w:r>
        <w:rPr>
          <w:lang w:val="en-GB"/>
        </w:rPr>
        <w:tab/>
      </w:r>
      <w:r w:rsidRPr="003A242D">
        <w:rPr>
          <w:b/>
          <w:lang w:val="en-GB"/>
        </w:rPr>
        <w:t>b)</w:t>
      </w:r>
      <w:r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en-GB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lang w:val="en-GB"/>
          </w:rPr>
          <m:t>(f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)</m:t>
        </m:r>
      </m:oMath>
    </w:p>
    <w:p w14:paraId="7E61545E" w14:textId="0B66F4FB" w:rsidR="00022DE9" w:rsidRPr="00022DE9" w:rsidRDefault="00022DE9" w:rsidP="00022DE9">
      <w:pPr>
        <w:pStyle w:val="BTBodyorderedlist"/>
        <w:rPr>
          <w:lang w:val="en-GB"/>
        </w:rPr>
      </w:pPr>
    </w:p>
    <w:p w14:paraId="76EE860B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3799436A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DBC173F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3D48848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B7CF512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53D26EE2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C5D43F8" w14:textId="442045AE" w:rsidR="00022DE9" w:rsidRPr="00022DE9" w:rsidRDefault="0058151B" w:rsidP="00022DE9">
      <w:pPr>
        <w:pStyle w:val="BTBodyorderedlist"/>
        <w:rPr>
          <w:lang w:val="en-GB"/>
        </w:rPr>
      </w:pPr>
      <w:r w:rsidRPr="00DF626A">
        <w:rPr>
          <w:b/>
          <w:lang w:val="en-GB"/>
        </w:rPr>
        <w:t>5</w:t>
      </w:r>
      <w:r>
        <w:rPr>
          <w:lang w:val="en-GB"/>
        </w:rPr>
        <w:tab/>
      </w:r>
      <w:r w:rsidR="00022DE9" w:rsidRPr="003A242D">
        <w:rPr>
          <w:b/>
          <w:lang w:val="en-GB"/>
        </w:rPr>
        <w:t>a)</w:t>
      </w:r>
      <w:r>
        <w:rPr>
          <w:lang w:val="en-GB"/>
        </w:rPr>
        <w:tab/>
      </w:r>
      <w:r w:rsidR="00022DE9" w:rsidRPr="00022DE9">
        <w:rPr>
          <w:lang w:val="en-GB"/>
        </w:rPr>
        <w:t>Express the radius</w:t>
      </w:r>
      <w:r w:rsidR="00FF1CD0">
        <w:rPr>
          <w:lang w:val="en-GB"/>
        </w:rPr>
        <w:t xml:space="preserve"> </w:t>
      </w:r>
      <w:r w:rsidR="00FF1CD0" w:rsidRPr="00FF1CD0">
        <w:rPr>
          <w:i/>
          <w:lang w:val="en-GB"/>
        </w:rPr>
        <w:t>r</w:t>
      </w:r>
      <w:r w:rsidR="00022DE9" w:rsidRPr="00022DE9">
        <w:rPr>
          <w:lang w:val="en-GB"/>
        </w:rPr>
        <w:t xml:space="preserve"> of a circle as a function of the circumference</w:t>
      </w:r>
      <w:r w:rsidR="00FF1CD0">
        <w:rPr>
          <w:lang w:val="en-GB"/>
        </w:rPr>
        <w:t xml:space="preserve"> </w:t>
      </w:r>
      <w:r w:rsidR="00FF1CD0" w:rsidRPr="00FF1CD0">
        <w:rPr>
          <w:i/>
          <w:lang w:val="en-GB"/>
        </w:rPr>
        <w:t>C</w:t>
      </w:r>
      <w:r w:rsidR="00022DE9" w:rsidRPr="00022DE9">
        <w:rPr>
          <w:lang w:val="en-GB"/>
        </w:rPr>
        <w:t>.</w:t>
      </w:r>
    </w:p>
    <w:p w14:paraId="34E1551C" w14:textId="77777777" w:rsidR="00FF1CD0" w:rsidRDefault="00FF1CD0">
      <w:pPr>
        <w:rPr>
          <w:rFonts w:eastAsia="Calibri"/>
          <w:sz w:val="22"/>
          <w:lang w:eastAsia="en-AU"/>
        </w:rPr>
      </w:pPr>
      <w:r>
        <w:br w:type="page"/>
      </w:r>
    </w:p>
    <w:p w14:paraId="7E6E4302" w14:textId="7F29E445" w:rsidR="00022DE9" w:rsidRPr="00022DE9" w:rsidRDefault="00FF1CD0" w:rsidP="00022DE9">
      <w:pPr>
        <w:pStyle w:val="BTBodyorderedlist"/>
        <w:rPr>
          <w:lang w:val="en-GB"/>
        </w:rPr>
      </w:pPr>
      <w:r>
        <w:rPr>
          <w:lang w:val="en-GB"/>
        </w:rPr>
        <w:lastRenderedPageBreak/>
        <w:tab/>
      </w:r>
      <w:r w:rsidR="00022DE9" w:rsidRPr="003A242D">
        <w:rPr>
          <w:b/>
          <w:lang w:val="en-GB"/>
        </w:rPr>
        <w:t>b)</w:t>
      </w:r>
      <w:r>
        <w:rPr>
          <w:lang w:val="en-GB"/>
        </w:rPr>
        <w:tab/>
      </w:r>
      <w:r w:rsidR="00022DE9" w:rsidRPr="00022DE9">
        <w:rPr>
          <w:lang w:val="en-GB"/>
        </w:rPr>
        <w:t>Express the area</w:t>
      </w:r>
      <w:r>
        <w:rPr>
          <w:lang w:val="en-GB"/>
        </w:rPr>
        <w:t xml:space="preserve"> </w:t>
      </w:r>
      <w:r w:rsidRPr="00FF1CD0">
        <w:rPr>
          <w:i/>
          <w:lang w:val="en-GB"/>
        </w:rPr>
        <w:t>A</w:t>
      </w:r>
      <w:r w:rsidR="00022DE9" w:rsidRPr="00022DE9">
        <w:rPr>
          <w:lang w:val="en-GB"/>
        </w:rPr>
        <w:t xml:space="preserve"> of the circle as a function of </w:t>
      </w:r>
      <w:r w:rsidR="00022DE9" w:rsidRPr="00FF1CD0">
        <w:rPr>
          <w:i/>
          <w:lang w:val="en-GB"/>
        </w:rPr>
        <w:t>C</w:t>
      </w:r>
      <w:r w:rsidR="00022DE9" w:rsidRPr="00022DE9">
        <w:rPr>
          <w:lang w:val="en-GB"/>
        </w:rPr>
        <w:t>.</w:t>
      </w:r>
    </w:p>
    <w:p w14:paraId="4615FCC8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548F5E58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1B234012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325DADCF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EE1ABAD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283DEA5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58012EC4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06BF257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87763D2" w14:textId="2C327015" w:rsidR="00022DE9" w:rsidRPr="00FF1CD0" w:rsidRDefault="00FF1CD0" w:rsidP="00022DE9">
      <w:pPr>
        <w:pStyle w:val="BTBodyorderedlist"/>
        <w:rPr>
          <w:lang w:val="en-GB"/>
        </w:rPr>
      </w:pPr>
      <w:r w:rsidRPr="00DF626A">
        <w:rPr>
          <w:b/>
          <w:lang w:val="en-GB"/>
        </w:rPr>
        <w:t>6</w:t>
      </w:r>
      <w:r w:rsidRPr="00DF626A">
        <w:rPr>
          <w:b/>
          <w:lang w:val="en-GB"/>
        </w:rPr>
        <w:tab/>
      </w:r>
      <w:r w:rsidR="00022DE9" w:rsidRPr="00022DE9">
        <w:rPr>
          <w:lang w:val="en-GB"/>
        </w:rPr>
        <w:t xml:space="preserve">Let </w:t>
      </w:r>
      <w:r w:rsidR="003E33B5" w:rsidRPr="00FF1CD0">
        <w:rPr>
          <w:lang w:val="en-GB"/>
        </w:rPr>
        <w:t>f</w:t>
      </w:r>
      <m:oMath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lang w:val="en-GB"/>
              </w:rPr>
            </m:ctrlPr>
          </m:radPr>
          <m:deg/>
          <m:e>
            <m:r>
              <w:rPr>
                <w:rFonts w:ascii="Cambria Math" w:hAnsi="Cambria Math"/>
                <w:lang w:val="en-GB"/>
              </w:rPr>
              <m:t>x</m:t>
            </m:r>
          </m:e>
        </m:rad>
        <m:r>
          <m:rPr>
            <m:sty m:val="p"/>
          </m:rPr>
          <w:rPr>
            <w:rFonts w:ascii="Cambria Math" w:hAnsi="Cambria Math"/>
            <w:lang w:val="en-GB"/>
          </w:rPr>
          <m:t>,  g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=6</m:t>
        </m:r>
        <m:r>
          <w:rPr>
            <w:rFonts w:ascii="Cambria Math" w:hAnsi="Cambria Math"/>
            <w:lang w:val="en-GB"/>
          </w:rPr>
          <m:t>x</m:t>
        </m:r>
        <m:r>
          <m:rPr>
            <m:sty m:val="p"/>
          </m:rPr>
          <w:rPr>
            <w:rFonts w:ascii="Cambria Math" w:hAnsi="Cambria Math"/>
            <w:lang w:val="en-GB"/>
          </w:rPr>
          <m:t>-3,  and h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 xml:space="preserve">= 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GB"/>
              </w:rPr>
              <m:t>3</m:t>
            </m:r>
          </m:den>
        </m:f>
      </m:oMath>
      <w:r w:rsidR="00022DE9" w:rsidRPr="00FF1CD0">
        <w:rPr>
          <w:lang w:val="en-GB"/>
        </w:rPr>
        <w:t>.</w:t>
      </w:r>
      <w:r>
        <w:rPr>
          <w:lang w:val="en-GB"/>
        </w:rPr>
        <w:t xml:space="preserve"> </w:t>
      </w:r>
      <w:r w:rsidR="00022DE9" w:rsidRPr="00FF1CD0">
        <w:rPr>
          <w:lang w:val="en-GB"/>
        </w:rPr>
        <w:t xml:space="preserve">Find </w:t>
      </w:r>
      <m:oMath>
        <m:r>
          <m:rPr>
            <m:sty m:val="p"/>
          </m:rPr>
          <w:rPr>
            <w:rFonts w:ascii="Cambria Math" w:hAnsi="Cambria Math"/>
            <w:lang w:val="en-GB"/>
          </w:rPr>
          <m:t>h(f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g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lang w:val="en-GB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lang w:val="en-GB"/>
          </w:rPr>
          <m:t>)</m:t>
        </m:r>
      </m:oMath>
      <w:r w:rsidR="00022DE9" w:rsidRPr="00FF1CD0">
        <w:rPr>
          <w:lang w:val="en-GB"/>
        </w:rPr>
        <w:t>.</w:t>
      </w:r>
    </w:p>
    <w:p w14:paraId="273D5245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7689F8E1" w14:textId="3AB3EEF0" w:rsidR="00022DE9" w:rsidRPr="00022DE9" w:rsidRDefault="00022DE9" w:rsidP="00022DE9">
      <w:pPr>
        <w:pStyle w:val="BTBodyorderedlist"/>
        <w:rPr>
          <w:lang w:val="en-GB"/>
        </w:rPr>
      </w:pPr>
    </w:p>
    <w:p w14:paraId="261DCB72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6012AA0E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712CC87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373D3108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18EDF84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21219C1A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216E606C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2275D3F2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1D50B40C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3C17EEA0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7D2A47CA" w14:textId="6943C6E9" w:rsidR="00022DE9" w:rsidRPr="00022DE9" w:rsidRDefault="00FF1CD0" w:rsidP="00022DE9">
      <w:pPr>
        <w:pStyle w:val="BTBodyorderedlist"/>
        <w:rPr>
          <w:lang w:val="en-GB"/>
        </w:rPr>
      </w:pPr>
      <w:r w:rsidRPr="00DF626A">
        <w:rPr>
          <w:b/>
          <w:lang w:val="en-GB"/>
        </w:rPr>
        <w:t>7</w:t>
      </w:r>
      <w:r>
        <w:rPr>
          <w:lang w:val="en-GB"/>
        </w:rPr>
        <w:tab/>
      </w:r>
      <w:r w:rsidR="00022DE9" w:rsidRPr="00022DE9">
        <w:rPr>
          <w:lang w:val="en-GB"/>
        </w:rPr>
        <w:t>Find the inverse of the following function</w:t>
      </w:r>
      <w:r w:rsidR="00DE31E6">
        <w:rPr>
          <w:lang w:val="en-GB"/>
        </w:rPr>
        <w:t>.</w:t>
      </w:r>
    </w:p>
    <w:p w14:paraId="58F2FC0D" w14:textId="15329429" w:rsidR="00022DE9" w:rsidRPr="00022DE9" w:rsidRDefault="00FF1CD0" w:rsidP="00022DE9">
      <w:pPr>
        <w:pStyle w:val="BTBodyorderedlist"/>
        <w:rPr>
          <w:lang w:val="en-GB"/>
        </w:rPr>
      </w:pPr>
      <w:r>
        <w:rPr>
          <w:lang w:val="en-GB"/>
        </w:rPr>
        <w:tab/>
      </w:r>
      <m:oMath>
        <m:r>
          <m:rPr>
            <m:sty m:val="p"/>
          </m:rPr>
          <w:rPr>
            <w:rFonts w:ascii="Cambria Math" w:hAnsi="Cambria Math"/>
            <w:lang w:val="en-GB"/>
          </w:rPr>
          <m:t>f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</m:t>
        </m:r>
        <m:rad>
          <m:radPr>
            <m:degHide m:val="1"/>
            <m:ctrlPr>
              <w:rPr>
                <w:rFonts w:ascii="Cambria Math" w:hAnsi="Cambria Math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lang w:val="en-GB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-2</m:t>
                </m:r>
              </m:num>
              <m:den>
                <m:r>
                  <w:rPr>
                    <w:rFonts w:ascii="Cambria Math" w:hAnsi="Cambria Math"/>
                    <w:lang w:val="en-GB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+1</m:t>
                </m:r>
              </m:den>
            </m:f>
          </m:e>
        </m:rad>
      </m:oMath>
    </w:p>
    <w:p w14:paraId="1FFE3E93" w14:textId="506AB1CD" w:rsidR="00FF1CD0" w:rsidRDefault="00FF1CD0">
      <w:pPr>
        <w:rPr>
          <w:rFonts w:eastAsia="Calibri"/>
          <w:sz w:val="22"/>
          <w:lang w:eastAsia="en-AU"/>
        </w:rPr>
      </w:pPr>
      <w:r>
        <w:br w:type="page"/>
      </w:r>
    </w:p>
    <w:p w14:paraId="22E36837" w14:textId="5BB3152E" w:rsidR="00022DE9" w:rsidRPr="00022DE9" w:rsidRDefault="00FF1CD0" w:rsidP="00022DE9">
      <w:pPr>
        <w:pStyle w:val="BTBodyorderedlist"/>
        <w:rPr>
          <w:lang w:val="en-GB"/>
        </w:rPr>
      </w:pPr>
      <w:r w:rsidRPr="00DF626A">
        <w:rPr>
          <w:b/>
          <w:lang w:val="en-GB"/>
        </w:rPr>
        <w:lastRenderedPageBreak/>
        <w:t>8</w:t>
      </w:r>
      <w:r>
        <w:rPr>
          <w:lang w:val="en-GB"/>
        </w:rPr>
        <w:tab/>
      </w:r>
      <w:r w:rsidR="00022DE9" w:rsidRPr="00022DE9">
        <w:rPr>
          <w:lang w:val="en-GB"/>
        </w:rPr>
        <w:t>A balloon is inflated in such a way that its volume increases at a rate of</w:t>
      </w:r>
      <w:r>
        <w:rPr>
          <w:lang w:val="en-GB"/>
        </w:rPr>
        <w:t xml:space="preserve"> 20 cm</w:t>
      </w:r>
      <w:r w:rsidRPr="00FF1CD0">
        <w:rPr>
          <w:vertAlign w:val="superscript"/>
          <w:lang w:val="en-GB"/>
        </w:rPr>
        <w:t>3</w:t>
      </w:r>
      <w:r w:rsidR="0055484E">
        <w:rPr>
          <w:lang w:val="en-GB"/>
        </w:rPr>
        <w:t> s</w:t>
      </w:r>
      <w:r w:rsidR="0055484E">
        <w:rPr>
          <w:vertAlign w:val="superscript"/>
          <w:lang w:val="en-GB"/>
        </w:rPr>
        <w:t>−1</w:t>
      </w:r>
      <w:r>
        <w:rPr>
          <w:lang w:val="en-GB"/>
        </w:rPr>
        <w:t>.</w:t>
      </w:r>
    </w:p>
    <w:p w14:paraId="7091EF9E" w14:textId="452B6EFC" w:rsidR="00022DE9" w:rsidRPr="00022DE9" w:rsidRDefault="00FF1CD0" w:rsidP="00022DE9">
      <w:pPr>
        <w:pStyle w:val="BTBodyorderedlist"/>
        <w:rPr>
          <w:lang w:val="en-GB"/>
        </w:rPr>
      </w:pPr>
      <w:r>
        <w:rPr>
          <w:lang w:val="en-GB"/>
        </w:rPr>
        <w:tab/>
      </w:r>
      <w:r w:rsidRPr="003A242D">
        <w:rPr>
          <w:b/>
          <w:lang w:val="en-GB"/>
        </w:rPr>
        <w:t>a)</w:t>
      </w:r>
      <w:r>
        <w:rPr>
          <w:lang w:val="en-GB"/>
        </w:rPr>
        <w:tab/>
      </w:r>
      <w:r w:rsidR="00DE31E6">
        <w:rPr>
          <w:lang w:val="en-GB"/>
        </w:rPr>
        <w:t>Given that</w:t>
      </w:r>
      <w:r w:rsidR="00022DE9" w:rsidRPr="00022DE9">
        <w:rPr>
          <w:lang w:val="en-GB"/>
        </w:rPr>
        <w:t xml:space="preserve"> the volume of the balloon was</w:t>
      </w:r>
      <w:r>
        <w:rPr>
          <w:lang w:val="en-GB"/>
        </w:rPr>
        <w:t xml:space="preserve"> 100 cm</w:t>
      </w:r>
      <w:r w:rsidRPr="00FF1CD0">
        <w:rPr>
          <w:vertAlign w:val="superscript"/>
          <w:lang w:val="en-GB"/>
        </w:rPr>
        <w:t>3</w:t>
      </w:r>
      <w:r w:rsidR="00022DE9" w:rsidRPr="00022DE9">
        <w:rPr>
          <w:lang w:val="en-GB"/>
        </w:rPr>
        <w:t xml:space="preserve"> when the process of inflation began,</w:t>
      </w:r>
      <w:r w:rsidR="00DE31E6">
        <w:rPr>
          <w:lang w:val="en-GB"/>
        </w:rPr>
        <w:br/>
      </w:r>
      <w:r w:rsidR="00DE31E6">
        <w:rPr>
          <w:lang w:val="en-GB"/>
        </w:rPr>
        <w:tab/>
      </w:r>
      <w:r w:rsidR="00022DE9" w:rsidRPr="00022DE9">
        <w:rPr>
          <w:lang w:val="en-GB"/>
        </w:rPr>
        <w:t>what will the volume be after</w:t>
      </w:r>
      <w:r>
        <w:rPr>
          <w:lang w:val="en-GB"/>
        </w:rPr>
        <w:t xml:space="preserve"> </w:t>
      </w:r>
      <w:r w:rsidRPr="00FF1CD0">
        <w:rPr>
          <w:i/>
          <w:lang w:val="en-GB"/>
        </w:rPr>
        <w:t>t</w:t>
      </w:r>
      <w:r w:rsidR="00022DE9" w:rsidRPr="00022DE9">
        <w:rPr>
          <w:lang w:val="en-GB"/>
        </w:rPr>
        <w:t xml:space="preserve"> seconds of inflation? </w:t>
      </w:r>
      <w:r w:rsidR="00022DE9" w:rsidRPr="00FF1CD0">
        <w:rPr>
          <w:i/>
          <w:lang w:val="en-GB"/>
        </w:rPr>
        <w:t>Use function notation</w:t>
      </w:r>
      <w:r w:rsidR="00022DE9" w:rsidRPr="00022DE9">
        <w:rPr>
          <w:lang w:val="en-GB"/>
        </w:rPr>
        <w:t>.</w:t>
      </w:r>
    </w:p>
    <w:p w14:paraId="29A27810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58E4B46F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58EAF01F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480AC162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5FA9AA8F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B01279D" w14:textId="0FF729EB" w:rsidR="00022DE9" w:rsidRPr="00022DE9" w:rsidRDefault="00FF1CD0" w:rsidP="00022DE9">
      <w:pPr>
        <w:pStyle w:val="BTBodyorderedlist"/>
        <w:rPr>
          <w:lang w:val="en-GB"/>
        </w:rPr>
      </w:pPr>
      <w:r>
        <w:rPr>
          <w:lang w:val="en-GB"/>
        </w:rPr>
        <w:tab/>
      </w:r>
      <w:r w:rsidRPr="003A242D">
        <w:rPr>
          <w:b/>
          <w:lang w:val="en-GB"/>
        </w:rPr>
        <w:t>b)</w:t>
      </w:r>
      <w:r w:rsidRPr="003A242D">
        <w:rPr>
          <w:b/>
          <w:lang w:val="en-GB"/>
        </w:rPr>
        <w:tab/>
      </w:r>
      <w:r w:rsidR="00022DE9" w:rsidRPr="00022DE9">
        <w:rPr>
          <w:lang w:val="en-GB"/>
        </w:rPr>
        <w:t>Assuming that the balloon is a sphere while it is being inflated, express the radius</w:t>
      </w:r>
      <w:r>
        <w:rPr>
          <w:lang w:val="en-GB"/>
        </w:rPr>
        <w:t xml:space="preserve"> </w:t>
      </w:r>
      <w:r w:rsidRPr="00FF1CD0">
        <w:rPr>
          <w:i/>
          <w:lang w:val="en-GB"/>
        </w:rPr>
        <w:t>r</w:t>
      </w:r>
      <w:r w:rsidR="00022DE9" w:rsidRPr="00022DE9">
        <w:rPr>
          <w:lang w:val="en-GB"/>
        </w:rPr>
        <w:t xml:space="preserve"> </w:t>
      </w:r>
      <w:r>
        <w:rPr>
          <w:lang w:val="en-GB"/>
        </w:rPr>
        <w:br/>
      </w:r>
      <w:r>
        <w:rPr>
          <w:lang w:val="en-GB"/>
        </w:rPr>
        <w:tab/>
      </w:r>
      <w:r w:rsidR="00BC3532" w:rsidRPr="00022DE9">
        <w:rPr>
          <w:lang w:val="en-GB"/>
        </w:rPr>
        <w:t xml:space="preserve">of </w:t>
      </w:r>
      <w:r w:rsidR="00022DE9" w:rsidRPr="00022DE9">
        <w:rPr>
          <w:lang w:val="en-GB"/>
        </w:rPr>
        <w:t>the balloon as a function of</w:t>
      </w:r>
      <w:r>
        <w:rPr>
          <w:lang w:val="en-GB"/>
        </w:rPr>
        <w:t xml:space="preserve"> </w:t>
      </w:r>
      <w:r w:rsidRPr="00FF1CD0">
        <w:rPr>
          <w:i/>
          <w:lang w:val="en-GB"/>
        </w:rPr>
        <w:t>t</w:t>
      </w:r>
      <w:r>
        <w:rPr>
          <w:lang w:val="en-GB"/>
        </w:rPr>
        <w:t>.</w:t>
      </w:r>
    </w:p>
    <w:tbl>
      <w:tblPr>
        <w:tblStyle w:val="TableGrid"/>
        <w:tblW w:w="3365" w:type="dxa"/>
        <w:tblInd w:w="5524" w:type="dxa"/>
        <w:tblLook w:val="04A0" w:firstRow="1" w:lastRow="0" w:firstColumn="1" w:lastColumn="0" w:noHBand="0" w:noVBand="1"/>
      </w:tblPr>
      <w:tblGrid>
        <w:gridCol w:w="1984"/>
        <w:gridCol w:w="1381"/>
      </w:tblGrid>
      <w:tr w:rsidR="003A242D" w14:paraId="6374E44D" w14:textId="77777777" w:rsidTr="003A242D">
        <w:trPr>
          <w:trHeight w:val="736"/>
        </w:trPr>
        <w:tc>
          <w:tcPr>
            <w:tcW w:w="1984" w:type="dxa"/>
            <w:vAlign w:val="center"/>
          </w:tcPr>
          <w:p w14:paraId="04C81B40" w14:textId="1D91FB09" w:rsidR="003A242D" w:rsidRPr="00E34427" w:rsidRDefault="003A242D" w:rsidP="003A242D">
            <w:pPr>
              <w:pStyle w:val="BTBodyorderedlist"/>
              <w:ind w:left="0" w:firstLine="0"/>
              <w:rPr>
                <w:lang w:val="en-GB"/>
              </w:rPr>
            </w:pPr>
            <w:r w:rsidRPr="00E34427">
              <w:rPr>
                <w:lang w:val="en-GB"/>
              </w:rPr>
              <w:t>Volume of a sphere</w:t>
            </w:r>
          </w:p>
        </w:tc>
        <w:tc>
          <w:tcPr>
            <w:tcW w:w="1381" w:type="dxa"/>
          </w:tcPr>
          <w:p w14:paraId="0BCA1ADA" w14:textId="66CD682D" w:rsidR="003A242D" w:rsidRDefault="003A242D" w:rsidP="003A242D">
            <w:pPr>
              <w:pStyle w:val="BTBodyorderedlist"/>
              <w:ind w:left="0" w:firstLine="0"/>
              <w:rPr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  <w:lang w:val="en-GB"/>
                  </w:rPr>
                  <m:t>V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π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</w:tr>
    </w:tbl>
    <w:p w14:paraId="06FAED40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636C679F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50D02184" w14:textId="7672AE1C" w:rsidR="00022DE9" w:rsidRDefault="00022DE9" w:rsidP="00022DE9">
      <w:pPr>
        <w:pStyle w:val="BTBodyorderedlist"/>
        <w:rPr>
          <w:lang w:val="en-GB"/>
        </w:rPr>
      </w:pPr>
    </w:p>
    <w:p w14:paraId="288E64C8" w14:textId="3997A5C9" w:rsidR="003A242D" w:rsidRDefault="003A242D" w:rsidP="00022DE9">
      <w:pPr>
        <w:pStyle w:val="BTBodyorderedlist"/>
        <w:rPr>
          <w:lang w:val="en-GB"/>
        </w:rPr>
      </w:pPr>
    </w:p>
    <w:p w14:paraId="09BFD34F" w14:textId="77777777" w:rsidR="003A242D" w:rsidRPr="00022DE9" w:rsidRDefault="003A242D" w:rsidP="00022DE9">
      <w:pPr>
        <w:pStyle w:val="BTBodyorderedlist"/>
        <w:rPr>
          <w:lang w:val="en-GB"/>
        </w:rPr>
      </w:pPr>
    </w:p>
    <w:p w14:paraId="5BA2AE3A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B02C8C8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04DD4EBE" w14:textId="77777777" w:rsidR="00022DE9" w:rsidRPr="00022DE9" w:rsidRDefault="00022DE9" w:rsidP="00022DE9">
      <w:pPr>
        <w:pStyle w:val="BTBodyorderedlist"/>
        <w:rPr>
          <w:lang w:val="en-GB"/>
        </w:rPr>
      </w:pPr>
    </w:p>
    <w:p w14:paraId="3286E927" w14:textId="6679498A" w:rsidR="00000BF2" w:rsidRPr="00227B2C" w:rsidRDefault="00FF1CD0" w:rsidP="00FF1CD0">
      <w:pPr>
        <w:pStyle w:val="BTBodyorderedlist"/>
        <w:rPr>
          <w:lang w:val="en-GB"/>
        </w:rPr>
      </w:pPr>
      <w:r w:rsidRPr="00DF626A">
        <w:rPr>
          <w:b/>
          <w:lang w:val="en-GB"/>
        </w:rPr>
        <w:t>9</w:t>
      </w:r>
      <w:r>
        <w:rPr>
          <w:lang w:val="en-GB"/>
        </w:rPr>
        <w:tab/>
      </w:r>
      <w:r w:rsidR="00022DE9" w:rsidRPr="00022DE9">
        <w:rPr>
          <w:lang w:val="en-GB"/>
        </w:rPr>
        <w:t>An open-top</w:t>
      </w:r>
      <w:r w:rsidR="00DE31E6">
        <w:rPr>
          <w:lang w:val="en-GB"/>
        </w:rPr>
        <w:t>ped</w:t>
      </w:r>
      <w:r w:rsidR="00022DE9" w:rsidRPr="00022DE9">
        <w:rPr>
          <w:lang w:val="en-GB"/>
        </w:rPr>
        <w:t xml:space="preserve"> box with a square base is to be constructed from sheet metal in such a way that the completed box is made of</w:t>
      </w:r>
      <w:r>
        <w:rPr>
          <w:lang w:val="en-GB"/>
        </w:rPr>
        <w:t xml:space="preserve"> 2 m</w:t>
      </w:r>
      <w:r w:rsidRPr="00FF1CD0">
        <w:rPr>
          <w:vertAlign w:val="superscript"/>
          <w:lang w:val="en-GB"/>
        </w:rPr>
        <w:t>2</w:t>
      </w:r>
      <w:r w:rsidR="00022DE9" w:rsidRPr="00022DE9">
        <w:rPr>
          <w:lang w:val="en-GB"/>
        </w:rPr>
        <w:t xml:space="preserve"> of sheet metal. Express the volume of the box as a function of the base width.</w:t>
      </w:r>
    </w:p>
    <w:sectPr w:rsidR="00000BF2" w:rsidRPr="00227B2C" w:rsidSect="00492C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E8502" w14:textId="77777777" w:rsidR="00AF3564" w:rsidRDefault="00AF3564" w:rsidP="0015225E">
      <w:r>
        <w:separator/>
      </w:r>
    </w:p>
  </w:endnote>
  <w:endnote w:type="continuationSeparator" w:id="0">
    <w:p w14:paraId="5E5DA92C" w14:textId="77777777" w:rsidR="00AF3564" w:rsidRDefault="00AF3564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D8DC0" w14:textId="77777777" w:rsidR="0046665C" w:rsidRDefault="004666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302C6692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2ACE" w:rsidRPr="00352ACE">
      <w:rPr>
        <w:rFonts w:ascii="Arial" w:hAnsi="Arial" w:cs="Arial"/>
        <w:i/>
        <w:sz w:val="18"/>
      </w:rPr>
      <w:t xml:space="preserve"> </w:t>
    </w:r>
    <w:r w:rsidR="0046665C">
      <w:rPr>
        <w:rFonts w:ascii="Arial" w:hAnsi="Arial" w:cs="Arial"/>
        <w:i/>
        <w:sz w:val="18"/>
      </w:rPr>
      <w:t>Mathematics for the IB Diploma:</w:t>
    </w:r>
    <w:r w:rsidR="0046665C">
      <w:t xml:space="preserve"> </w:t>
    </w:r>
    <w:r w:rsidR="0046665C">
      <w:rPr>
        <w:rFonts w:ascii="Arial" w:hAnsi="Arial" w:cs="Arial"/>
        <w:i/>
        <w:sz w:val="18"/>
      </w:rPr>
      <w:t>Analysis and approaches</w:t>
    </w:r>
    <w:r w:rsidR="0046665C">
      <w:rPr>
        <w:rFonts w:ascii="Arial" w:hAnsi="Arial" w:cs="Arial"/>
        <w:sz w:val="18"/>
      </w:rPr>
      <w:br/>
    </w:r>
    <w:r w:rsidR="0046665C">
      <w:rPr>
        <w:rFonts w:ascii="Arial" w:hAnsi="Arial" w:cs="Arial"/>
        <w:sz w:val="16"/>
        <w:szCs w:val="16"/>
      </w:rPr>
      <w:t>© Huw Jones 2019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16BCADB9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745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1EF8">
      <w:rPr>
        <w:rFonts w:ascii="Arial" w:hAnsi="Arial" w:cs="Arial"/>
        <w:i/>
        <w:sz w:val="18"/>
      </w:rPr>
      <w:t xml:space="preserve"> </w:t>
    </w:r>
    <w:r w:rsidR="0046665C">
      <w:rPr>
        <w:rFonts w:ascii="Arial" w:hAnsi="Arial" w:cs="Arial"/>
        <w:i/>
        <w:sz w:val="18"/>
      </w:rPr>
      <w:t>Mathematics for the IB Diploma:</w:t>
    </w:r>
    <w:r w:rsidR="0046665C">
      <w:t xml:space="preserve"> </w:t>
    </w:r>
    <w:r w:rsidR="0046665C">
      <w:rPr>
        <w:rFonts w:ascii="Arial" w:hAnsi="Arial" w:cs="Arial"/>
        <w:i/>
        <w:sz w:val="18"/>
      </w:rPr>
      <w:t>Analysis and approaches</w:t>
    </w:r>
    <w:r w:rsidR="0046665C">
      <w:rPr>
        <w:rFonts w:ascii="Arial" w:hAnsi="Arial" w:cs="Arial"/>
        <w:sz w:val="18"/>
      </w:rPr>
      <w:br/>
    </w:r>
    <w:r w:rsidR="0046665C">
      <w:rPr>
        <w:rFonts w:ascii="Arial" w:hAnsi="Arial" w:cs="Arial"/>
        <w:sz w:val="16"/>
        <w:szCs w:val="16"/>
      </w:rPr>
      <w:t>© Huw Jones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BB0FE" w14:textId="77777777" w:rsidR="00AF3564" w:rsidRDefault="00AF3564" w:rsidP="0015225E">
      <w:r>
        <w:separator/>
      </w:r>
    </w:p>
  </w:footnote>
  <w:footnote w:type="continuationSeparator" w:id="0">
    <w:p w14:paraId="4DE00292" w14:textId="77777777" w:rsidR="00AF3564" w:rsidRDefault="00AF3564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CB507" w14:textId="77777777" w:rsidR="0046665C" w:rsidRDefault="004666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51EC722B" w:rsidR="0015225E" w:rsidRDefault="0082126A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6E4B41C" wp14:editId="3EDE83DE">
              <wp:simplePos x="0" y="0"/>
              <wp:positionH relativeFrom="column">
                <wp:posOffset>5894705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8255" b="34925"/>
              <wp:wrapNone/>
              <wp:docPr id="3" name="Manual Inpu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39F158" w14:textId="12EF1AFF" w:rsidR="0082126A" w:rsidRPr="0058104C" w:rsidRDefault="007869F4" w:rsidP="0082126A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7869F4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Functions test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E4B41C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3" o:spid="_x0000_s1026" type="#_x0000_t118" style="position:absolute;margin-left:464.15pt;margin-top:-35.45pt;width:58.35pt;height:603.3pt;rotation:18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" fillcolor="#538135 [2409]" strokecolor="#1f3763 [1604]" strokeweight="1pt">
              <v:textbox style="layout-flow:vertical-ideographic" inset="2mm,0,2mm,25mm">
                <w:txbxContent>
                  <w:p w14:paraId="2839F158" w14:textId="12EF1AFF" w:rsidR="0082126A" w:rsidRPr="0058104C" w:rsidRDefault="007869F4" w:rsidP="0082126A">
                    <w:pPr>
                      <w:pStyle w:val="RHRunningHead"/>
                      <w:rPr>
                        <w:b w:val="0"/>
                      </w:rPr>
                    </w:pPr>
                    <w:r w:rsidRPr="007869F4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Functions test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77777777" w:rsidR="00492C72" w:rsidRDefault="00492C72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9C69C50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ECEBC0E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1E93F701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8255" b="34925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471A9A35" w:rsidR="00492C72" w:rsidRPr="0058104C" w:rsidRDefault="007869F4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7869F4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Functions test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4.15pt;margin-top:-35.45pt;width:58.35pt;height:603.3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" fillcolor="#538135 [2409]" strokecolor="#1f3763 [1604]" strokeweight="1pt">
              <v:textbox style="layout-flow:vertical-ideographic" inset="2mm,0,2mm,25mm">
                <w:txbxContent>
                  <w:p w14:paraId="674BE8CE" w14:textId="471A9A35" w:rsidR="00492C72" w:rsidRPr="0058104C" w:rsidRDefault="007869F4" w:rsidP="00492C72">
                    <w:pPr>
                      <w:pStyle w:val="RHRunningHead"/>
                      <w:rPr>
                        <w:b w:val="0"/>
                      </w:rPr>
                    </w:pPr>
                    <w:r w:rsidRPr="007869F4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Functions test</w:t>
                    </w:r>
                  </w:p>
                </w:txbxContent>
              </v:textbox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061DB"/>
    <w:multiLevelType w:val="hybridMultilevel"/>
    <w:tmpl w:val="1E70FB56"/>
    <w:lvl w:ilvl="0" w:tplc="8DB60D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A62"/>
    <w:multiLevelType w:val="hybridMultilevel"/>
    <w:tmpl w:val="74B6EC9A"/>
    <w:lvl w:ilvl="0" w:tplc="5FB072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83615"/>
    <w:multiLevelType w:val="hybridMultilevel"/>
    <w:tmpl w:val="F4C2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06A39"/>
    <w:multiLevelType w:val="hybridMultilevel"/>
    <w:tmpl w:val="51EEA9D6"/>
    <w:lvl w:ilvl="0" w:tplc="E480BF3E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677035"/>
    <w:multiLevelType w:val="hybridMultilevel"/>
    <w:tmpl w:val="FA8E9CF4"/>
    <w:lvl w:ilvl="0" w:tplc="27BA90AE">
      <w:start w:val="1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62F6553E"/>
    <w:multiLevelType w:val="hybridMultilevel"/>
    <w:tmpl w:val="E85EE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00C8C"/>
    <w:multiLevelType w:val="hybridMultilevel"/>
    <w:tmpl w:val="88EA0568"/>
    <w:lvl w:ilvl="0" w:tplc="D1E60060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B0D8C"/>
    <w:multiLevelType w:val="multilevel"/>
    <w:tmpl w:val="88EA0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00BF2"/>
    <w:rsid w:val="00022DE9"/>
    <w:rsid w:val="000B50C1"/>
    <w:rsid w:val="000F2CF3"/>
    <w:rsid w:val="0015225E"/>
    <w:rsid w:val="0015753E"/>
    <w:rsid w:val="00193C22"/>
    <w:rsid w:val="001A293A"/>
    <w:rsid w:val="001C34C5"/>
    <w:rsid w:val="00227B2C"/>
    <w:rsid w:val="002544CE"/>
    <w:rsid w:val="0028190E"/>
    <w:rsid w:val="002D39D2"/>
    <w:rsid w:val="00352ACE"/>
    <w:rsid w:val="00392FCE"/>
    <w:rsid w:val="003A242D"/>
    <w:rsid w:val="003C09C3"/>
    <w:rsid w:val="003E33B5"/>
    <w:rsid w:val="00460BAC"/>
    <w:rsid w:val="0046665C"/>
    <w:rsid w:val="00492C72"/>
    <w:rsid w:val="004D4433"/>
    <w:rsid w:val="004F3889"/>
    <w:rsid w:val="005010A8"/>
    <w:rsid w:val="00507D43"/>
    <w:rsid w:val="0055484E"/>
    <w:rsid w:val="00577B68"/>
    <w:rsid w:val="0058104C"/>
    <w:rsid w:val="0058151B"/>
    <w:rsid w:val="005D0BC8"/>
    <w:rsid w:val="0073295F"/>
    <w:rsid w:val="00782091"/>
    <w:rsid w:val="007869F4"/>
    <w:rsid w:val="00803F02"/>
    <w:rsid w:val="0082126A"/>
    <w:rsid w:val="008240C0"/>
    <w:rsid w:val="008444F6"/>
    <w:rsid w:val="00966B08"/>
    <w:rsid w:val="009B4A19"/>
    <w:rsid w:val="00A16924"/>
    <w:rsid w:val="00A63AFA"/>
    <w:rsid w:val="00A77C20"/>
    <w:rsid w:val="00AF3564"/>
    <w:rsid w:val="00B23436"/>
    <w:rsid w:val="00B33011"/>
    <w:rsid w:val="00BC3532"/>
    <w:rsid w:val="00C13B65"/>
    <w:rsid w:val="00C16747"/>
    <w:rsid w:val="00C36B9D"/>
    <w:rsid w:val="00CC3EB4"/>
    <w:rsid w:val="00D62B81"/>
    <w:rsid w:val="00DC495E"/>
    <w:rsid w:val="00DE31E6"/>
    <w:rsid w:val="00DF1374"/>
    <w:rsid w:val="00DF626A"/>
    <w:rsid w:val="00E021CF"/>
    <w:rsid w:val="00E34427"/>
    <w:rsid w:val="00EB5C87"/>
    <w:rsid w:val="00FA7251"/>
    <w:rsid w:val="00FD11EA"/>
    <w:rsid w:val="00FF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6744D2D"/>
  <w15:chartTrackingRefBased/>
  <w15:docId w15:val="{E83E8718-F6E7-6C49-B379-2FD12E1E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table" w:styleId="TableGrid">
    <w:name w:val="Table Grid"/>
    <w:basedOn w:val="TableNormal"/>
    <w:uiPriority w:val="59"/>
    <w:rsid w:val="00460BAC"/>
    <w:pPr>
      <w:spacing w:after="160" w:line="259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Bodyorderedlist">
    <w:name w:val="BT Body ordered list"/>
    <w:basedOn w:val="BTBodyunorderedlist"/>
    <w:qFormat/>
    <w:rsid w:val="00000BF2"/>
    <w:pPr>
      <w:numPr>
        <w:numId w:val="0"/>
      </w:numPr>
      <w:tabs>
        <w:tab w:val="left" w:pos="652"/>
      </w:tabs>
      <w:ind w:left="341" w:hanging="284"/>
    </w:pPr>
  </w:style>
  <w:style w:type="paragraph" w:customStyle="1" w:styleId="BTTip">
    <w:name w:val="BT Tip"/>
    <w:basedOn w:val="BTBodyText"/>
    <w:qFormat/>
    <w:rsid w:val="00460BAC"/>
    <w:rPr>
      <w:rFonts w:eastAsiaTheme="minorEastAsia"/>
      <w:color w:val="0070C0"/>
    </w:rPr>
  </w:style>
  <w:style w:type="paragraph" w:customStyle="1" w:styleId="BTBodyorderedsublist">
    <w:name w:val="BT Body ordered sublist"/>
    <w:basedOn w:val="BTBodyorderedlist"/>
    <w:qFormat/>
    <w:rsid w:val="00460BAC"/>
    <w:pPr>
      <w:ind w:left="624"/>
    </w:pPr>
  </w:style>
  <w:style w:type="paragraph" w:customStyle="1" w:styleId="0Tabletext">
    <w:name w:val="0_Table text"/>
    <w:basedOn w:val="Normal"/>
    <w:qFormat/>
    <w:rsid w:val="00000BF2"/>
    <w:rPr>
      <w:rFonts w:ascii="Times" w:hAnsi="Times" w:cs="Arial"/>
      <w:sz w:val="20"/>
    </w:rPr>
  </w:style>
  <w:style w:type="paragraph" w:customStyle="1" w:styleId="0Tablehead">
    <w:name w:val="0_Table head"/>
    <w:basedOn w:val="0Tabletext"/>
    <w:qFormat/>
    <w:rsid w:val="00000BF2"/>
    <w:rPr>
      <w:b/>
      <w:bCs/>
    </w:rPr>
  </w:style>
  <w:style w:type="paragraph" w:styleId="ListParagraph">
    <w:name w:val="List Paragraph"/>
    <w:basedOn w:val="Normal"/>
    <w:uiPriority w:val="34"/>
    <w:qFormat/>
    <w:rsid w:val="00227B2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7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B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B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B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2C"/>
    <w:rPr>
      <w:rFonts w:ascii="Times New Roman" w:eastAsia="Times New Roman" w:hAnsi="Times New Roman" w:cs="Times New Roman"/>
      <w:sz w:val="18"/>
      <w:szCs w:val="18"/>
    </w:rPr>
  </w:style>
  <w:style w:type="paragraph" w:customStyle="1" w:styleId="questionCharCharChar">
    <w:name w:val="question Char Char Char"/>
    <w:basedOn w:val="Normal"/>
    <w:uiPriority w:val="99"/>
    <w:rsid w:val="00022DE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DE31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Harriet Gatley</cp:lastModifiedBy>
  <cp:revision>13</cp:revision>
  <dcterms:created xsi:type="dcterms:W3CDTF">2019-03-07T18:51:00Z</dcterms:created>
  <dcterms:modified xsi:type="dcterms:W3CDTF">2019-07-11T10:06:00Z</dcterms:modified>
</cp:coreProperties>
</file>